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MP 1.942-19 DE 26-06-2000</w:t>
      </w:r>
    </w:p>
    <w:p/>
    <w:p/>
    <w:p>
      <w:r>
        <w:t xml:space="preserve">VEREADOR — REMUNERAÇÃO - LEI COMPLEMENTAR Nº 2 DE 29-11-1967 -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COMPLEMENTAR Nº 23, DE 19 DE DEZEMBRO DE 1974 Altera os arts. 1º, 2º e seus parágrafos, e 3º e seus incisos, da Lei Complementar nº 2, de 29 de novembro de 1967, que "dispõe sobre a execução do disposto no art. 16, § 2º, da Constituição federal, relativamente à remuneração dos Vereadores". O PRESIDENTE DA REPÚBLICA: Faço saber que o Congresso Nacional decreta e eu sanciono a seguinte Lei Complementar: Art. 1º - Os arts. 1º, 2º e seus parágrafos, e 3º e seus incisos, da Lei Complementar nº 2, de 29 de novembro de 1967, passam a vigorar com seguinte redação: "Art. 1º - As Câmaras Municipais das Capitais e as dos Municípios de população superior a 200.000 (duzentos mil) habitantes poderão, mediante Resolução, atribuir remuneração aos seus Vereadores, nos limites e critérios fixadas nesta Lei. Art. 2º - É vedado o pagamento de qualquer outra vantagem pecuniária em razão do mandato de Vereador, inclusive ajuda de custo, representação ou gratificação. Art. 3º - A remuneração de Vereador, dividida em partes fixa e variável, não ultrapassará, no seu total, às seguintes proporções em relação aos subsídios dos Deputados à Assembléia Legislativa do respectivo Estado, excluída a retribuição relativa às sessões extraordinárias: I - nos Municípios com população de mais de 200.000 (duzentos mil) até 300.000 (trezentos mil) habitantes - 1/4 (um quarto); II - nos Municípios com população de mais de 300.000 (trezentos mil) até 500.000 (quinhentos mil) habitantes - 1/3 (um terço); III - nos Municípios com população de mais de 500.000 (quinhentos mil) até 1.000.000 (um milhão) de habitantes - metade; IV - nos Municípios com população superior a 1.000.000 (um milhão) de habitantes - 2/3 (dois terços); e V - nas Capitais com população superior a 1.000.000 (um milhão) de habitantes - 2/3 (dois terços), e nas outras Capitais - metade. § 1º - A parte variável da remuneração não será inferior à fixa e corresponderá às sessões a que comparecer o Vereador, não podendo ser paga mais de uma ordinária por dia e até a 4 (quatro) extraordinárias por mês. § 2º - Durante a legislatura, a remuneração poderá ser atualizada quando forem alterados os subsídios dos Deputados, obedecidos os limites fixados neste artigo." Art. 2º - Esta Lei Complementar entrará em vigor na data de sua publicação, revogadas as disposições em contrário. Brasília, 19 de dezembro de 1974; 153º da Independência e 86º da Republica. ERNESTO GEISEL Armando Falcão VER: EMC - 4 - DO 24-04-1975 - PÁG. 4.785 - REVOGA CON - 1988 - DO 05-10-1988 - PÁG. 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2026-06-17T17:00:15.764Z</dcterms:created>
  <dcterms:modified xsi:type="dcterms:W3CDTF">2026-06-17T17:00:15.764Z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