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/>
    <w:p>
      <w:r>
        <w:t xml:space="preserve">ART 22 DA LEI 8.460/92 — AUXÍLIO-ALIMENTAÇÃO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3.887, DE 16 DE AGOSTO 2001 Regulamenta o art. 22 da Lei nº 8.460, de 17 de setembro de 1992, que dispõe sobre o auxílio-alimentação destinado aos servidores civis ativos da Administração Pública Federal direta, autárquica e fundacional. O VICE-PRESIDENTE DA REPÚBLICA, no exercício do cargo de Presidente da República, usando da atribuição que lhe confere o art. 84, inciso IV, da Constituição, e tendo em vista o disposto no art. 22 da Lei nº 8.460, de 17 de setembro de 1992, DECRETA: Art. 1º O auxílio-alimentação será concedido a todos os servidores civis ativos da Administração Pública Federal direta, autárquica e fundacional, independentemente da jornada de trabalho, desde que efetivamente em exercício nas atividades do cargo. § 1º O auxílio-alimentação destina-se a subsidiar as despesas com a refeição do servidor, sendo-lhe pago diretamente. § 2º O servidor fará jus ao auxílio-alimentação na proporção dos dias trabalhados, salvo na hipótese de afastamento a serviço com percepção de diárias. Art. 2º O auxílio-alimentação será concedido em pecúnia e terá caráter indenizatório. Art. 3º Ao Ministério do Planejamento, Orçamento e Gestão caberá fixar o valor mensal do auxílio-alimentação, observadas as diferenças de custo por unidade da federação. Parágrafo único. O servidor que acumule cargos na forma da Constituição fará jus à percepção de um único auxílio-alimentação, mediante opção. Art. 4º O auxílio-alimentação não será: I - incorporado ao vencimento, remuneração, proventos ou pensão; II - configurado como rendimento tributável e nem sofrerá incidência de contribuição para o Plano de Seguridade Social do servidor público; III - caracterizado como salário-utilidade ou prestação salarial in natura; e IV - acumulável com outros de espécie semelhante, tais como cesta básica ou vant agem pessoal originária de qualquer forma de auxílio ou benefício alimentação. Art. 5º O auxílio-alimentação será custeado com recursos dos órgãos ou das entidades a que pertença o servidor, os quais deverão incluir na proposta orçamentária anual os recursos necessários à manutenção do auxílio. Art. 6º O auxílio-alimentação a ser concedido ao servidor, cuja jornada de trabalho seja inferior a trinta horas semanais, corresponderá a cinqüenta por cento do valor mensal fixado na forma do art. 3º. § 1º Na hipótese de acumulação de cargos cuja soma das jornadas de trabalho seja superior a trinta horas semanais, o servidor perceberá o auxílio pelo seu valor integral, a ser pago pelo órgão ou pela entidade de sua opção. § 2º É vedada a concessão suplementar do auxílio-alimentação nos casos em que a jornada de trabalho for superior a quarenta horas semanais. Art. 7º Os contratos referentes à concessão do auxílio-alimentação, em qualquer de suas formas, vigentes em 15 de outubro de 1996, serão mantidos até o seu termo, vedada a prorrogação. Parágrafo único. Os órgãos e as entidades que mantiverem contratos deverão ajustar-se de forma a não mais descontar a contribuição do servidor. Art. 8º O Ministério do Planejamento, Orçamento e Gestão expedirá instruções normatizando a aplicação deste Decreto. Art. 9º Os órgãos e as entidades, cujas atividades-fim e localização geográfica justifiquem, poderão contratar empresa para fornecimento de refeições prontas a seus servidores ou manter o serviço próprio de alimentação. Art. 10. Este Decreto entra em vigor na data de sua publicação. Art. 11. Revoga-se o Decreto nº 2.050, de 31 de outubro de 1996. Brasília, 16 de agosto de 2001; 180º da Independência e 113º da República. MARCO ANTONIO DE OLIVEIRA MACIEL Martus Tavares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2026-06-17T15:47:54.569Z</dcterms:created>
  <dcterms:modified xsi:type="dcterms:W3CDTF">2026-06-17T15:47:54.569Z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