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LICENÇA PARA LOCALIZAÇÃO</w:t>
      </w:r>
    </w:p>
    <w:p>
      <w:r>
        <w:rPr>
          <w:i/>
          <w:iCs/>
          <w:color w:val="666666"/>
        </w:rPr>
        <w:t xml:space="preserve">INTERDIÇÃO DE ESTABELECIMENTO</w:t>
      </w:r>
    </w:p>
    <w:p/>
    <w:p>
      <w:r>
        <w:rPr>
          <w:b/>
          <w:bCs/>
        </w:rPr>
        <w:t xml:space="preserve">Julgado em: </w:t>
      </w:r>
      <w:r>
        <w:t xml:space="preserve">30/10/1980</w:t>
      </w:r>
    </w:p>
    <w:p/>
    <w:p>
      <w:r>
        <w:t xml:space="preserve">OUTORGA DE PROCURAÇÃO PELO REPRESENTANTE COM PODERES "AD JUDICIA" — LEGITIMIDADE DO INSTRUMENTO PARTICULAR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representante legal de menor absolutamente incapaz, no exercício da representação em juízo, pode outorgar procuração por instrumento particular para a defesa de seus interesses; o ilustre Procurador Dr. ADILSON RODRIGUES, no excelente parecer que prolatou, salienta, com propriedade, que "nenhuma função especial teria a procuração pública, tratando-se de outorgante absolutamente incapaz. Na hipótese o incapaz nada expressa por si, nada enuncia, nada declara; quem o faz é o respectivo representante, em nome do incapaz". - O E. Tribunal de Justiça de Minas Gerais, em r. decisão proferida por maioria de votos, teve oportunidade de acentuar que "as pessoas absolutamente incapazes não podem constituir procurador. Assim, tratando-se de menoridade absoluta, ocorre a representação, e não a assistência, praticando o representante por si o ato que é de interesse do representado, podendo, pois, a procuração ser outorgada por instrumento particular". (RT 530/204). - O art. 1.289 do Código Civil não leva a conclusão diversa, pois cuidou da aptidão para a outorga de procuração, e não dos casos de inaptidão. - ..................................................................... Julgado em 31-10-1980 Revista dos Tribunais. Setembro, 1981 - Vol. 551 - Pág. 72 EMFOR 415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Tratando-se de menor absolutamente incapaz, ocorre a representação e o representante pratica por si o ato que é de interesse do representado, podendo, pois, outorgar procuração "ad judicia" por instrumento particular.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2026-06-17T15:26:18.208Z</dcterms:created>
  <dcterms:modified xsi:type="dcterms:W3CDTF">2026-06-17T15:26:18.208Z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