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w:t>
      </w:r>
    </w:p>
    <w:p>
      <w:r>
        <w:rPr>
          <w:i/>
          <w:iCs/>
          <w:color w:val="666666"/>
        </w:rPr>
        <w:t xml:space="preserve">DEPÓSITO PARA SUSTAR PROTESTO</w:t>
      </w:r>
    </w:p>
    <w:p/>
    <w:p/>
    <w:p>
      <w:r>
        <w:t xml:space="preserve">JUIZADO ESPECIAL CÍVEL — CONFISSÃO DE DÍVIDA - SERVIÇO MÉDICO - INADIMPLÊNCIA</w:t>
      </w:r>
    </w:p>
    <w:p/>
    <w:p>
      <w:pPr>
        <w:pStyle w:val="Heading2"/>
      </w:pPr>
      <w:r>
        <w:rPr>
          <w:b/>
          <w:bCs/>
        </w:rPr>
        <w:t xml:space="preserve">Ementa</w:t>
      </w:r>
    </w:p>
    <w:p>
      <w:r>
        <w:t xml:space="preserve">EXCELENTÍSSIMO SENHOR DOUTOR JUIZ PRESIDENTE DO JUIZADO ESPECIAL CÍVEL DA COMARCA DE ........ ......, brasileiro, médico, portador da cédula de identidade nº ...., com endereço na Rua ...., vem, por intermédio de seus procuradores, respeitosamente perante Vossa Excelência, apresentar RECLAMAÇÃO contra: ......, pessoa jurídica de direito privado, inscrita no CNPJ sob nº...., com endereço na Rua ....., Centro, CEP ..., pelas seguintes razões: Em data de ......, as partes firmaram o anexo Instrumento Particular de Confissão de Dívida, onde a requerida confessa-se devedora da importância de R$ ........., valor este decorrente de vários serviços médicos prestados pelo autor àquela. Ficou convencionado entre as partes que a requerida efetuaria o pagamento do valor total em 06 (seis) parcelas iguais e sucessivas de R$ ...... cada, iniciando-se em ..... e findado-se em ..... Ocorre Excelência, que a requerida sequer efetuou o pagamento de uma única parcela até a presente data. O autor tentou por várias vezes entrar em contato com a empresa, no intuito de acertar as pendências em questão, porém, não logrou êxito, não restando outro caminho senão buscar a tutela jurisdicional. Isto posto, respeitosamente requer: a) - A citação da requerida, inclusive nos dias e horas permitidos pelo § 2º, do artigo 172, do Código de Processo Civil, para, querendo, contestar a presente, sob pena de revelia; b) - Em não contestando, a expedição de mandado de pagamento, constituindo-se a presente de pleno direito em título executivo judicial e, prosseguindo-se na forma da lei; c) - A condenação da requerida ao pagamento da importância de R$ ... detalhadamente discriminada na planilha de cálculo em anexo, acrescida de correção monetária e juros até efetivo pagamento; d) - Depoimentos pessoais, produção de provas testemunhais e, se necessário, periciais. VALOR DA CAUSA: R$ ........ TERMOS EM QUE PEDE DEFERIMENTO. ........., .... de ...... 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2026-06-17T14:08:19.865Z</dcterms:created>
  <dcterms:modified xsi:type="dcterms:W3CDTF">2026-06-17T14:08:19.865Z</dcterms:modified>
</cp:coreProperties>
</file>

<file path=docProps/custom.xml><?xml version="1.0" encoding="utf-8"?>
<Properties xmlns="http://schemas.openxmlformats.org/officeDocument/2006/custom-properties" xmlns:vt="http://schemas.openxmlformats.org/officeDocument/2006/docPropsVTypes"/>
</file>