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DUPLICATA</w:t>
      </w:r>
    </w:p>
    <w:p>
      <w:r>
        <w:rPr>
          <w:i/>
          <w:iCs/>
          <w:color w:val="666666"/>
        </w:rPr>
        <w:t xml:space="preserve">PROVA DO RECEBIMENTO DA MERCADORIA</w:t>
      </w:r>
    </w:p>
    <w:p/>
    <w:p/>
    <w:p>
      <w:r>
        <w:t xml:space="preserve">REVELIA — ART. 330/CPC - JULGAMENTO ANTECIPADO - EXCEÇÃO DE INCOMPETÊNCIA - SUSPENSÃO - PRAZO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CÍVEL DA COMARCA DE .... ...., Requerente, já qualificado nos autos sob nº .... de ORDINÁRIA DE COBRANÇA que promove n.r Juízo contra ...., por seus advogados, vem respeitosamente à presença de Vossa Excelência, em atenção ao despacho de fls. ...., requerer e expor o que se segue: I - Proposta a presente demanda e recebida por e.r. Juízo, foi cumprida a citação da Requerida pelo Sr. Oficial de Justiça e juntado o mandado aos autos em data de .... No .... dia para oferecimento da resposta, a Requerida opôs exceção de incompetência. Suspenso o processo, V. Exa. apreciou a exceção (autos nº ....), julgando-a improcedente. A sentença que rejeitou a exceção foi publicada em ...., já tendo transitada em julgado. Ainda assim, recomeçado o prazo a fluir, nos últimos .... dias para apresentação de contestação, não se manifestou a Requerida. Diante desta exposição de fatos, tendo ocorrido a revelia, requer seja por V. Exa. determinado o julgamento antecipado da lide, na forma do artigo 330, inc. II, do Código de Processo Civil. Após, requer sejam enviados os presentes autos à Contadoria para elaboração da conta final. Termos em que Pede Deferimento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2026-10-26T03:09:34.031Z</dcterms:created>
  <dcterms:modified xsi:type="dcterms:W3CDTF">2026-10-26T03:09:34.031Z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