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PROCURADOR DO INVENTARIANTE</w:t>
      </w:r>
    </w:p>
    <w:p/>
    <w:p/>
    <w:p>
      <w:r>
        <w:t xml:space="preserve">BEM A PARTILHAR — MORTE - SUCESSÃO HEREDITÁRIA - PEDIDO DE HOMOLOGAÇÃO - PARTILHA - ART. 829/CPC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... DA VARA CÍVEL DA COMARCA DE ... ..., (qualificação), inscrita no CPF/MF sob nº ... e portador na Cédula de Identidade/RG sob nº ..., residente e domiciliada na Rua ... nº ..., no Município e Comarca de ..., Estado do ...; ..., (qualificação), menor impúbere, tendo como representante legal sua mãe ..., portador da Certidão de Nascimento nº ..., de fls. nº ..., do Livro nº ..., do Registro Civil desta Cidade, residente e domiciliado na Rua ... nº ..., no Município e Comarca de ..., Estado do ...; ..., (qualificação), menor impúbere, tendo como representante legal sua mãe ..., portadora da Certidão de Nascimento nº ..., de fls. nº ..., do Livro nº ..., do Registro Civil desta cidade, residente e domiciliada na Rua ... nº ..., no Município e Comarca de ..., Estado do ...; vêm, respeitosamente à presença de V. Exa., por seu advogado e procurador ("ut" mandato procuratório em anexo), com fundamento no artigo 982 e seguintes do Código de Processo Civil, com as alterações propostas pela Lei 7.019 de 31 de agosto de 1.982, requerer INVENTÁRIO JUDICIAL dos bens deixados pelos falecimento de ..., o que fazem na forma seguinte: INVENTARIADO ..., era casado com ..., pelo regime de Comunhão universal de bens, desde ... de ... de ..., residia na Rua ... nº ..., no Município e Comarca de ..., Estado do ... Veio a falecer aos ... de ... de ..., sem deixar testamento, deixando bens e herdeiros. CÔNJUGE SUPÉRSTITE ..., (qualificação), inscrita no CPF/MF sob nº ... e portador da Cédula de Identidade/RG sob nº ..., residente e domiciliada na Rua ... nº ..., no Município e Comarca de ..., Estado do ... TÍTULO DE HERDEIROS O finado deixou os seguintes herdeiros, todos seus filhos, os quais o sucedem por cabeça: FILHOS 1) ..., (qualificação), com ... anos de idade, filho de ... e ..., portador da Certidão de Nascimento nº ..., de fls. nº ..., do Livro nº ..., do Registro Civil desta cidade, residente e domiciliado na Rua ... nº ..., no Município e Comarca de ..., Estado do ...; 2) ..., (qualificação), com ... anos de idade, filho de ... e ..., portador da Certidão de Nascimento nº ..., de fls. nº ..., do Livro nº ..., do Registro Civil desta cidade, residente e domiciliado na Rua ... nº ..., no Município e Comarca de ..., Estado do ...; 3) ..., (qualificação), com ... anos de idade, filho de ... e ..., portador da Certidão de Nascimento nº ..., de fls. nº ..., do Livro nº ..., do Registro Civil desta cidade, residente e domiciliado na Rua ... nº ..., no Município e Comarca de ..., Estado do ...; BENS DO ESPÓLIO Lote de terras rural sob o nº ... da Gleba ..., do Núcleo ..., da ..., com a área de ... m² (...), situado neste Município e Comarca de ..., Estado do ..., com os limites e confrontações constantes da Matrícula nº ..., do C.R.I. de ..., cadastrado no INCRA sob nº ..., e inscrito na Receita Federal sob nº ..., avaliado para fins de partilha em R$ ... (...); Lote de terras urbano sob o nº ... da Quadra ..., do Loteamento ..., do Patrimônio ..., da ..., com a área de ... m² (...), situado nesta Cidade e Comarca de ..., Estado do ..., com os limites e confrontações constantes da Matrícula nº ..., do C.R.I. de ..., avaliado para fins de partilha em R$ ... (...); VALOR DOS BENS DO ESPÓLIO Para fins de partilha, o valor dos bens do espólio é estimado em R$ ... (...). PLANO DE PARTILHA TOTAL DO MONTE MOR R$ ... VIÚVA LEGÍTIMA R$ ... DIVISÃO 1) À viúva R$ ... 2) Ao herdeiro ... R$ ... 3) À herdeira ... R$ ... 4) À herdeira ... R$ ... TOTAL R$ ... PAGAMENTOS 1) À viúva ..., haverá para o pagamento de sua parte o seguinte bem: O lote de terras urbano sob o nº ... da Quadra ..., do Loteamento ..., do Patrimônio ..., da ..., com a área de ... m² (...), situado nesta Cidade e Comarca de ..., Estado do ..., com os limites e confrontações constantes da Matrícula nº ..., do C.R.I. de ...; 2) Ao herdeiro .. . caberá: ... m² (...) do lote de terras rural sob o nº ... da Gleba ..., do Núcleo ..., da ..., com a área total de ... m² (...), situado neste Município e Comarca de ..., Estado do ..., com os limites e confrontações constantes da Matrícula nº ..., do C.R.I. de ..., cadastrado no INCRA sob nº ..., e inscrito na Receita Federal sob nº ..., em comum com outros; 3) À herdeira ... caberá: ... m² (...) do lote de terras rural sob o nº ... da Gleba ..., do Núcleo ..., da ..., com a área total de ... m² (...), situado neste Município e Comarca de ..., Estado do ..., com os limites e confrontações constantes da Matrícula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2026-07-28T00:28:02.633Z</dcterms:created>
  <dcterms:modified xsi:type="dcterms:W3CDTF">2026-07-28T00:28:02.633Z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