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/>
    <w:p>
      <w:r>
        <w:t xml:space="preserve">PROMESSA DE COMPRA E VENDA — IMÓVEL - PARCELAMENTO - INADIMPLÊNCIA - LEI 6.015/73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................................ - .............. ..........................................., CNPJ n.º ......................., com sede nesta cidade, na rua ..................., n.º .........., CEP.............................., por sua procuradora judicial adiante subscrita, vem respeitosamente à presença de V. Excelência para promover AÇÃO DE CANCELAMENTO DE REGISTRO DE IMÓVEIS, com base no art. 250, I, da Lei 6.015/73 e art. 36, I da Lei 6.766/79, contra ........................., CNPF n.º ............................ e RG n.º ............, residente em ........................., na rua .................. n.º............ no bairro....................... Em data de ..... de ..................... de .........., a requerente e o requerido firmaram um contrato de promessa de compra e venda do lote de terreno n.º ...... da quadra ....... da planta ............., no qual o requerido se obrigava a pagar o valor de R$ ...............(........................), em ....... parcelas, conforme especificado no contrato de compra e venda (doc ...). Ocorre que, após proceder a averbação do compromisso no Cartório de Registro de Imóveis do ..... Ofício, em .........................., o compromitente comprador não saldou as demais parcelas, e não compareceu à imobiliária para rescindir o contrato, inobstante os chamamentos da requerente. Por este motivo, requer: - a citação do requerido no endereço acima, para que se defenda, sob pena de revelia. - o cancelamento da averbação no Cartório de Registro de imóveis, matrícula n.º............, efetuado na data de ......./....../...... - A produção de todos os meios de prova em direito admitidos. - Dá-se à presente o valor de R$ ...............(.....................). N. Termos, P. Deferimento. .........................., ......... de ..................... de ............. .................................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2026-07-28T00:20:46.174Z</dcterms:created>
  <dcterms:modified xsi:type="dcterms:W3CDTF">2026-07-28T00:20:46.174Z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