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GUARDA DE MENOR</w:t>
      </w:r>
    </w:p>
    <w:p>
      <w:r>
        <w:rPr>
          <w:i/>
          <w:iCs/>
          <w:color w:val="666666"/>
        </w:rPr>
        <w:t xml:space="preserve">EFEITOS PREVIDENCIÁRIOS</w:t>
      </w:r>
    </w:p>
    <w:p/>
    <w:p/>
    <w:p>
      <w:r>
        <w:t xml:space="preserve">APOSENTADORIA — PEDIDO DE VERIFICAÇÃO - PROFESSOR - GRATIFICAÇÃO - INCORPORAÇÃO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 VARA DE FAMÍLIA DA COMARCA DE .... DISTRIBUIÇÃO POR DEPENDÊNCIA PROCESSO Nº .... ...., (qualificação), inscrita no CPF do Ministério da Fazenda sob o nº ...., portadora da Cédula de Identidade/RG nº ...., residente e domiciliada na Rua .... nº ...., apartamento ...., Cidade de ...., Estado do ...., vêm, respeitosamente, perante V. Exa., através de suas advogadas infra-assinadas (doc. ....), propor MEDIDA CAUTELAR INCIDENTAL DE ALIMENTOS PROVISIONAIS com base no artigo 796, 852 e seguintes, do Código de Processo Civil, em relação a ...., (qualificação), portador da Cédula de Identidade/RG nº ...., expedida pela ...., inscrito no CPF do Ministério da Fazenda sob o nº ...., com endereço na Rua .... nº ...., na Cidade de ...., Estado do .... I. A requerente casou-se com o requerido pelo regime da comunhão parcial de bens, no dia .../.../..., conforme certidão lavrada no livro nº ...., às fls. ...., sob o nº ...., do Tabelionato e Registro Civil de ...., em .... (doc. ....). II. Dessa união não adveio. III. No dia .... de .... de ...., o requerido, por vontade própria, abandonou o lar, injustificadamente. IV. O requerido promoveu pedido de separação judicial, processo este autuado sob o nº ...., perante a .... Vara de Família da Comarca de ...., cujo juízo designou audiência de conciliação para o dia .... de .... de ...., às .... horas. V. O casal possui bens: um apartamento, sito na Rua .... nº ...., Cidade de ...., Estado do ...., e um carro, placa ...., ano ...., modelo ...., chassi ...., hoje na posse do requerido (doc. .... e ....). VI. A requerente informa ao juízo não possuir recursos próprios, já que o requerido, deixou de prestar assistência à mesma e retirou-lhe o cartão e talão de cheques da conta conjunta do casal. VII. Pelas razões acima expostas, a autora está impossibilitada de custear o presente processo e seu sustento. No momento, as despesas relativas a moradia, alimentação, vestuário, tratamento médico e dentário, estão sendo pagas por seus familiares. VIII. O requerido é bancário e recebe mensalmente salário aproximado de R$ .... (....). DIANTE DO EXPOSTO REQUER: o FIXAÇÃO DE ALIMENTOS PROVISIONAIS, nos termos do art. 854, parágrafo único, do Código de Processo Civil, para que a requerente possa garantir o seu sustento e efetuar o pagamento das custas processuais relativas a presente demanda. Pede-se, que V. Exa. fixe a mensalidade ao despachar petição inicial. A requerente estima como suficiente a quantia de R$ .... (....), que deverão ser depositados, mensalmente, no Banco ...., Agência ...., Conta nº .... o Citação do Requerido, no endereço já mencionado, para que responda aos termos da presente medida, se assim desejar, sob pena de revelia. o Apensamento dos autos da presente ação aos autos do processo de separação judicial, processo autuado sob o nº ...., perante a .... Vara de Família da Comarca de ...., nos termos do artigo 809, do Código de Processo Civil. o Autorização deste juízo para que a autora faça o depósito de custas iniciais, após a fixação e recebimento do valor dos alimentos provisionais, em virtude de não possuir no momento recurso para o pagamento dessa despesa, sem prejuízo do próprio sustento. o Intimação pessoal do Ministério Público. o Condenação do requerido no pagamento das custas processuais e honorários advocatícios à razão de 20% sobre o valor da condenação. o Protesta provar o alegado por todos os meios de prova em direito admitidos, especialmente, oitiva de testemunhas, que serão oportunamente arroladas. Dá-se a causa o valor de R$ .... (....). Termos em que, Pede Deferimento. ...., .... de .... de .... .................. Advogado .................. Advogada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2026-06-17T15:25:43.831Z</dcterms:created>
  <dcterms:modified xsi:type="dcterms:W3CDTF">2026-06-17T15:25:43.831Z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