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CONCORDATA PREVENTIVA</w:t>
      </w:r>
    </w:p>
    <w:p>
      <w:r>
        <w:rPr>
          <w:i/>
          <w:iCs/>
          <w:color w:val="666666"/>
        </w:rPr>
        <w:t xml:space="preserve">RESTITUIÇÃO EM DINHEIRO</w:t>
      </w:r>
    </w:p>
    <w:p/>
    <w:p/>
    <w:p>
      <w:r>
        <w:t xml:space="preserve">FALÊNCIA — HABILITAÇÃO - DOCUMENTO - JUNTADA</w:t>
      </w:r>
    </w:p>
    <w:p/>
    <w:p>
      <w:pPr>
        <w:pStyle w:val="Heading2"/>
      </w:pPr>
      <w:r>
        <w:rPr>
          <w:b/>
          <w:bCs/>
        </w:rPr>
        <w:t xml:space="preserve">Ementa</w:t>
      </w:r>
    </w:p>
    <w:p>
      <w:r>
        <w:t xml:space="preserve">EXMO. SR. DR. JUIZ DE DIREITO DA ...ª VARA DA FAZENDA PÚBLICA, FALÊNCIAS E CONCORDATAS DE ............................. AUTOS N.º ................ .........................., já qualificado nos autos de habilitação supra citados, em que contende contra .............................., por sua procuradora adiante assinada, vem respeitosamente perante V.Exa. EXPOR E REQUERER o que segue: 1. Já possui o ora peticionário habilitação nos autos falimentares da requerida, sob o n.º ................ , feita quando da determinação primeira por Este Juízo. 2. Ocorre, entretanto, que na época que referida habilitação se processou, não havia ainda sentença proferida na ação ordinária tramitando entre as partes. 3. Requer-se, portanto, seja a documentação que instrui a presente habilitação anexada ao processo de HABILITAÇÃO N.º .................., por ser parte integrante do mesmo. N. Termos, P. Deferimento. ................., ..... de .......... de .......... ................ Advogada ...</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2026-06-17T14:10:23.840Z</dcterms:created>
  <dcterms:modified xsi:type="dcterms:W3CDTF">2026-06-17T14:10:23.840Z</dcterms:modified>
</cp:coreProperties>
</file>

<file path=docProps/custom.xml><?xml version="1.0" encoding="utf-8"?>
<Properties xmlns="http://schemas.openxmlformats.org/officeDocument/2006/custom-properties" xmlns:vt="http://schemas.openxmlformats.org/officeDocument/2006/docPropsVTypes"/>
</file>