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DISTRATO DE PARCERIA PECUÁRIA</w:t>
      </w:r>
    </w:p>
    <w:p/>
    <w:p/>
    <w:p>
      <w:r>
        <w:t xml:space="preserve">PARCERIA PECUÁRIA — RENÚNCIA - NOTIFICAÇÃO EXTRAJUDICIAL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DE DISTRATO I. DAS PARTES DISTRATANTES 1.1 ...................... LTDA, estabelecidos à Rua ............, n°....., bloco ..., conj. 00, cidade de ........ ....., inscrita no CNPJ sob o n° ................ o com inscrição estadual nº ............, representados neste ato por seu sócio ....................., brasileiro, separado, residente o domiciliado à Rua ............., n°....., apto ... nesta cidade de ..........., portador do RG .......... e CIC ..............., doravante designados ................. 1.2 - ..................., brasileiro, casado, residente o domiciliado a Av. ...................., n°..........., cj ....., bairro ......... , Cidade de ............, portador do RG............. e do CIC ............., doravante designado como CRIADOR. 2. DO OBJETO DO DISTRATO 2.1. O objeto deste distrato é o CONTRATO PARTICULAR DE PARCERIA PECUÁRIA , firmado entre as partes em .. de ..............de ...., cuja cópia anexa passa a integrar o presente instrumento. 3.DA NORMA DO DISTRATO 3.1. O Presente distrato se dá de acordo com o estipulado no parágrafo ....., item ......., do contrato mencionado no capítulo anterior, 3.2 Ainda de acordo com o item mencionado acima o tendo renunciado à notificação premonitória ali estipulada, a .................. concorda em adquirir do CRIADOR todos animais que compõem seu atual plantel, que se encontra sob a guarda da primeira, com exceção de dois animais, a saber: 4. DO VALOR DO DISTRATO 4.1 Fica estabelecido o valor global de R$ ............. (.....................), pelo qual dá O CRIADOR à ................. , posse total e irrevogável todos os animais de seu plantel, sejam machos, fêmeas, adultos ou filhotes, de acordo com o disposto no capítulo 3.2 deste instrumento, podendo a segunda deles dispor como lhe aprouver. 6. A .................. paga neste ato ao CRIADOR a totalidade da quantia estabelecida no capítulo 4 do presente, pela qual dá ao criador plena e tot al quitação, renunciando expressamente a reivindicar qualquer outro direito relativo ao contrato mencionado no capítulo 2 e de que trata o presente instrumento. Local e data: Assinaturas 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2026-06-17T14:14:53.504Z</dcterms:created>
  <dcterms:modified xsi:type="dcterms:W3CDTF">2026-06-17T14:14:53.504Z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