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INSTRUMENTO (MOD)</w:t>
      </w:r>
    </w:p>
    <w:p>
      <w:r>
        <w:rPr>
          <w:i/>
          <w:iCs/>
          <w:color w:val="666666"/>
        </w:rPr>
        <w:t xml:space="preserve">CONTRATO DE PARCERIA RURAL</w:t>
      </w:r>
    </w:p>
    <w:p/>
    <w:p/>
    <w:p>
      <w:r>
        <w:t xml:space="preserve">CANCELAMENTO — OPERAÇÃO MERCANTIL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Local e Data: À ... Ref.: Cancelamento de Operação Mercantil Prezados Senhores Em confirmação às nossas tratativas anteriores, vimos pela presente confirmar o cancelamento das operações de vendas de nossa responsabilidade, representadas pelas notas fiscais de nossa emissão abaixo relacionadas, tendo em vista a retenção dos produtos pelo nosso setor de controle de qualidade. Como é de vosso conhecimento, várias partidas de produtos acabados, incluindo o de V.S.as., apresentam-se em desconformidade com o nosso padrão de qualidade, situação ocorrida especialmente em razão de defeitos detectados em parte da matéria utilizada. V.S.as, serão comunicadas, oportunamente, da disponibilização dos produtos adquiridos e objetos do presente cancelamento, para que optem por nova operação de venda e compra, com o que ficaremos honrados. Para o caso das operações abaixo indicadas, já procedemos ao cancelamento das notas fiscais emitidas, bem como solicitamos aos Bancos portadores dos títulos mercantis decorrentes, a sua imediata baixa, e emitimos instrução no sentido de não encaminhamento dos títulos à protesto, conforme correspondência que segue inclusa. Certos da sua compreensão, e a disposição para quaisquer outros esclarecimentos, nos escusando pelos eventuais aborrecimentos que a situação episódica acima relatada, possa ter-lhes ocasionado, informamos a seguir as notas fiscais objeto do presente assunto, e suas correspondências duplicatas mercantis. DUPLICATA Nº VENCIMENTO VALOR R$ ... .../.../... ... ... .../.../... ... ... .../.../... ... Atenciosamente, Assinatura DECLARAÇÃO Pela presente declaramos o que se segue: Os termos do Convênio celebrado entre a ....................... e a ........................., para apoio ao "....................." e seus produtos multimídias (copyright by ...........................), contam com a concordância da ............., que, por sua vez, oferece igualmente o seu apoio, entendendo que o citado Projeto e seu método - treinamento &amp; desenvolvimento em Comunicação - tem por objetivo a retomada da eficácia na Comunicação, levando ao marketing do indivíduo profissional e da empresa da ..... Local e Data: Presidente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2026-09-10T23:20:37.145Z</dcterms:created>
  <dcterms:modified xsi:type="dcterms:W3CDTF">2026-09-10T23:20:37.145Z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