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INCORPORAÇÃO E CISÃO DE SOCIEDADE</w:t>
      </w:r>
    </w:p>
    <w:p/>
    <w:p/>
    <w:p>
      <w:r>
        <w:t xml:space="preserve">SOCIEDADE ANÔNIMA — ASSEMBLÉIA GERAL EXTRAORDINÁRIA - INTEGRALIZAÇÃO DO CAPITAL SOCIAL</w:t>
      </w:r>
    </w:p>
    <w:p/>
    <w:p>
      <w:pPr>
        <w:pStyle w:val="Heading2"/>
      </w:pPr>
      <w:r>
        <w:rPr>
          <w:b/>
          <w:bCs/>
        </w:rPr>
        <w:t xml:space="preserve">Ementa</w:t>
      </w:r>
    </w:p>
    <w:p>
      <w:r>
        <w:t xml:space="preserve">ATA DE ASSEMBLÉIA GERAL EXTRAORDINÁRIA Ata de assembléia geral extraordinária realizada em ... de ... de ...Aos ... dias do mês de ... do ano de ..., em sua sede situada nesta capital, à rua ... nº ..., reuniram-se em assembléia geral extraordinária os senhores acionistas da ..., a fim de deliberarem sobre a ordem do dia constante dos editais de convocação publicados dentro dos termos legais no Diário Oficial do Estado dos dias, ..., ... e ... de ... de .. e no jornal ... dos dias ..., ... e ... de ... de ...Foi aclamado para presidir os trabalhos o Sr. ..., o qual convidou a mim, ..., para secretariá-lo ficando, assim, formada a mesa. Passando ao item "A" da ordem do dia, o Sr. Presidente leu a seguinte proposta da Diretoria, seguida do parecer do Conselho Fiscal: PROPOSTA DA DIRETORIA - Tendo em vista que esta sociedade recebeu a quantia de R$ ... (... reais) correspondente a cotas de outra sociedade da qual participa, cotas essas provenientes da correção monetária processada nos termos do Decreto-lei número 1.598, de 26 de dezembro de ...86, propomos seja o Capital Social elevado de R$ ... (...reais) para R$ ... (...reais), mediante a emissão de mais ... (...) ações, do valor nominal de R$ ... (... reais) cada uma, as quais serão distribuídas gratuitamente aos acionistas e proporcionalmente às que já possuírem, passando o artigo 6º dos Estatutos Sociais a ter a seguinte redação: Artigo 6º - O Capital Social, totalmente integralizado, é de R$ ... (... reais), dividido em ... (...) ações ordinárias ou comuns, nominativas ou ao portador, do valor nominal de R$ ... (... reais) cada uma. Era esta a proposta que tínhamos a apresentar aos senhores membros participantes desta assembléia. ..., ... de ... de ... (aa) ..., ... e ... - Diretores. PARECER DO CONSELHO FISCAL - Senhores acionistas - Tendo em vista que a presente proposta vem de encontro aos interesses sociais, somos de parecer que a mesma deve ser aprovada por essa assembléia sem qua lquer restrição. ..., ... de ... de ... (aa) ..., ... e ... - Conselheiros.Após a leitura da proposta da Diretoria e do parecer do Conselho Fiscal, o Sr. Presidente colocou a matéria em discussão a fim de que se manifestassem os interessados. Com a decorrência do tempo necessário e como os presentes não desejassem fazer uso da palavra no tocante ao assunto em tela, submeteu-se a mesma à votação, tendo sido aprovada, sem restrições, por unanimidade. A seguir o Sr. Presidente franqueou a palavra a quem dela quisesse fazer uso para discorrer sobre os assuntos de interesse social. Ninguém se manifestando, o Sr. Presidente deu por encerrado os trabalhos, determinando a lavratura da presente ata, a qual lida e achada conforme, vai assinada pelo Presidente da Mesa, por mim, Secretário, e pelos demais presentes à Assembléia, os quais representavam a totalidade do Capital Social. (aa) ... - Presidente, ... - Secretário..., ..., ... - Acionistas.A presente é cópia fiel da original.a) ... - Presidente(a) ... - Secretário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2026-06-17T14:15:40.271Z</dcterms:created>
  <dcterms:modified xsi:type="dcterms:W3CDTF">2026-06-17T14:15:40.271Z</dcterms:modified>
</cp:coreProperties>
</file>

<file path=docProps/custom.xml><?xml version="1.0" encoding="utf-8"?>
<Properties xmlns="http://schemas.openxmlformats.org/officeDocument/2006/custom-properties" xmlns:vt="http://schemas.openxmlformats.org/officeDocument/2006/docPropsVTypes"/>
</file>