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SOCIEDADE EMPRESARIAL</w:t>
      </w:r>
    </w:p>
    <w:p/>
    <w:p/>
    <w:p>
      <w:r>
        <w:t xml:space="preserve">DISPENSA POR JUSTA CAUSA — DISPENSA O EMPREGADO DO AVISO PRÉVIO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(cidade, dia mês e ano) Ilmo Sr. (Empregado) Nesta Ref.: AVISO PRÉVIO Servimo-nos da presente para informar-lhe que, não mais necessitando de seus serviços, V. Sa. está dispensado do cargo de (descrever o cargo do empregado). A presente servirá de aviso prévio, em conformidade com o artigo 487, item II da CLT, ficando V.Sa. dispensado do mesmo. Informamos que assumimos na íntegra o artigo 487, parágrafo 1º da CLT. Agradecemos a colaboração prestada, subscrevemo-nos. Atenciosamente., ......... pela empresa Ciente em ...... Assinatura Empregado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2026-10-26T02:00:53.680Z</dcterms:created>
  <dcterms:modified xsi:type="dcterms:W3CDTF">2026-10-26T02:00:53.680Z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