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RECIBO DE SINAL DE NEGÓCIO</w:t>
      </w:r>
    </w:p>
    <w:p/>
    <w:p/>
    <w:p>
      <w:r>
        <w:t xml:space="preserve">FÉRIAS — AVISO DE CONCESSÃO E RECIBO DE QUITAÇÃO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AVISO PRÉVIO DE CONCESSÃO DE FÉRIAS Empregado: CTPS: Série: Ficha: Livro: Fls.: Cargo ou função: Período Aquisitivo : De de ... a de de ... . Período Concessivo : De de ... a de de ... . Base de Cálculo da Remuneração das Férias: Remuneração Mensal / Semanal / Diária / por Hora / Tarefa / Outras: "mensal" Valor da Remuneração Normal: R$ (...). Faltas não justificadas: Dias de férias a serem remunerados: Valor da Remuneração das Férias: R$ (...). Terço Constitucional: R$ (...). Abono de Férias: R$ (...). TOTAL DA REMUNERAÇÃO: R$ (...). Deduções: INSS:- IRF: TOTAL DAS DEDUÇÕES: R$ (...). LÍQUIDO: R$ (...). Pelo presente comunicamos-lhe que, de acordo com a CLT e demais legislação pertinente, ser-lhe-ão concedidas férias relativas ao período acima descrito e à sua disposição fica a importância líquida acima aludida, a ser paga no 28º dia após a data do presente aviso. Local e data. Ciente: Assinatura do Empregado Assinatura do Empregador RECIBO DE FÉRIAS - Art.145, § único, da CLT: Recebi da empresa ... a importância de R$ ... que me é paga 02 (dois) dias antes do início de minhas férias, as quais vou gozar conforme a descrição do Aviso Prévio de Concessão de Férias, ao qual dei o meu Ciente. Firmo o presente recibo, dando à empresa plena e geral quitação. Local e data. Assinatura do Empregado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2026-06-17T16:29:12.210Z</dcterms:created>
  <dcterms:modified xsi:type="dcterms:W3CDTF">2026-06-17T16:29:12.210Z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