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ESTATUTO DA ADVOCACIA E DA OAB</w:t>
      </w:r>
    </w:p>
    <w:p/>
    <w:p/>
    <w:p>
      <w:r>
        <w:t xml:space="preserve">COMUNICAÇÃO DE RESCISÃO DE CONTRATO DE TRABALHO — JUSTA CAUSA - EMPREGADO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..........................,...........de.........................de ........ Sr(a) .................................................................(nome do empregado) CTPS nº/série..............................Depto/Seção...................................... Prezado(a) Sr(a): Com fundamento no art. 482 da CLT, letra "....", decidimos rescindir de imediato seu contrato de trabalho pelos motivos de....................................................................................................... Solicitamos seu comparecimento ao Depto de Pessoal, de posse de sua Carteira de Trabalho e Previdência Social, para dar cumprimento às formalidades exigidas para a rescisão. Favor dar seu ciente na cópia desta. Observações:........................................................................................................................................... Atenciosamente Empregador: Empregado: Ciente em........./........./.........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2026-06-17T14:08:45.034Z</dcterms:created>
  <dcterms:modified xsi:type="dcterms:W3CDTF">2026-06-17T14:08:45.034Z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