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EMPRESA LOCADORA DE SERVIÇOS</w:t>
      </w:r>
    </w:p>
    <w:p/>
    <w:p/>
    <w:p>
      <w:r>
        <w:t xml:space="preserve">PRAZO — TRABALHO - EMPREGADA DOMÉSTICA - EXPERIÊNCIA - VÍNCULO EMPREGATÍCIO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TRABALHO A TÍTULO DE EXPERIÊNCIA Por este instrumento particular, que entre si fazem .... com sede....., a seguir denominado simplesmente EMPREGADOR, e de outro lado, ......, titular da carteira profissional n.º...., série..., e do PIS n.º....., doravante chamado simplesmente EMPREGADO, firmam o presente contrato individual de trabalho, em caráter de experiência conforme letra "C" parágrafo. 2º do Art. 443 da Consolidação das Leis do Trabalho, mediante as seguintes condições: 1 - O EMPREGADO trabalhará para o EMPREGADOR, exercendo as funções de DOMÉSTICA, percebendo o salário de R$...... (...........) por ...... (mês, semana, dia, hora); 2 - O horário a ser obedecido será o seguinte de: ............ 3 - Este contrato tem início a partir de .... (data por extenso), vencendo-se em ..... (data por extenso), podendo ser prorrogado, obedecido o disposto no parágrafo único do art. 445 da CLT. 4 - O empregado se compromete a trabalhar em regime de compensação e de prorrogação de horas, inclusive em período noturno, sempre que as necessidades assim o exigirem, observadas as formalidades legais. 5 - Obriga-se o empregado, além de executar com dedicação e lealdade seu serviço, a cumprir o Regulamento Interno do Empregador, as instruções de sua administração e as ordens de seus chefes e superiores hierárquicos, relativas as peculiaridades dos serviços que lhe forem confiados. 6 - Aplicam a este contrato, todas as normas em vigor relativas aos contratos a prazo determinado, devendo sua rescisão antecipada, por justa causa, obedecer do disposto nos artigos 482 e 483 da CLT, conforme o caso. 7 - Vencido o período experimental e continuando a prestar serviços à empregadora, por tempo indeterminado, ficam prorrogadas todas as cláusulas aqui estabelecidas, enquanto não se rescindir o contrato de trabalho. E, por estarem de pleno acordo, assim ambas as partes, em duas vias de igual teor, na presença de duas testemunhas. Loca l, data. .............................................................. empregador ............................................................ empregado .................................................................................... assinatura do responsável, quando menor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2026-10-16T17:00:07.665Z</dcterms:created>
  <dcterms:modified xsi:type="dcterms:W3CDTF">2026-10-16T17:00:07.665Z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