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PLANO DE ASSISTÊNCIA MÉDICA</w:t>
      </w:r>
    </w:p>
    <w:p>
      <w:r>
        <w:rPr>
          <w:i/>
          <w:iCs/>
          <w:color w:val="666666"/>
        </w:rPr>
        <w:t xml:space="preserve">CONTRATO DE ADESÃO</w:t>
      </w:r>
    </w:p>
    <w:p/>
    <w:p/>
    <w:p>
      <w:r>
        <w:t xml:space="preserve">PROFESSOR — PEDIDO DE AFASTAMENTO - ATESTADO MÉDICO - DEFERIMENTO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COMUNICADO N.º... Local e Data: Ao Professor(a) ... Em atendimento ao contido ... (mencionar a legislação) comunicamos V.Sª., que o pedido de licença do(a) aluno(a) ..., foi deferido por esta coordenação no período de ... /... /.... a ... /.... /... , conforme atestado médico competente. Para tanto solicitamos, que seja anotado na folha própria do Diário de Classe o período da licença do(a) aluno(a) em questão e o número desta Comunicação. Se na folha de freqüência do Diário de Classe fora colocado falta (F) a(s) mesma(s) não deverá(ão) ser somada(s) para o cômputo geral. Atenciosamente, Coordenador(a) do Curso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2026-10-26T03:52:22.759Z</dcterms:created>
  <dcterms:modified xsi:type="dcterms:W3CDTF">2026-10-26T03:52:22.759Z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