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MANIFESTAÇÃO DO AUTOR EM AÇÃO PARA CONCESSÃO DE BENEFÍCIO PREVIDENCIÁRIO</w:t>
      </w:r>
    </w:p>
    <w:p/>
    <w:p>
      <w:pPr>
        <w:pStyle w:val="Heading2"/>
      </w:pPr>
      <w:r>
        <w:rPr>
          <w:b/>
          <w:bCs/>
        </w:rPr>
        <w:t xml:space="preserve">Ementa</w:t>
      </w:r>
    </w:p>
    <w:p>
      <w:r>
        <w:t xml:space="preserve">EXMO. SR. DR. JUIZ DE DIREITO DA ..... VARA PREVIDENCIÁRIA DA JUSTIÇA FEDERAL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sediado à Rua ....., n.º ....., Bairro ....., Cidade ....., Estado ....., à presença de Vossa Excelência apresentar MANIFESTAÇÃO em relação aos ofícios juntados aos autos, pelos motivos de fato e de direito a seguir aduzidos. Primeiramente, em relação aos ofícios "AR" de fls. ..... e ..... dos autos, dirigidos às empresas ........... e ............, por terem retornado negativos, requer seja oficiado à Receita Federal para que informe se os referidos CNPJ´s encontram-se ativos e quais seus atuais endereços cadastrais. Em relação aos ofícios de fls. ..... e ....., respondidos, considere-se: A informação prestada pela empresa......... às fls. ...... dos autos, vem a confirmar a exposição do Requerente a ruídos médios de 90 decibéis durante seu período laborativo. Informa ainda não possuir os registros funcionais do Requerente, bem como, comprovantes de fornecimento de EPI´s e laudos periciais. Assim confirma a exposição do Requerente ao agente agressivo ruído (90 dB(A)), contudo não comprova o fornecimento de EPI´s para atenuar o problema. Assim, deve ser contado como especial o período laborado para a empresa supra-referida. A empresa............, às fls...... informa expressamente estar sujeito o Requerente ao agente agressivo ruído em níveis oscilando entre 85 a 91 dB(A) durante seu período lab orativo e não confirma a entrega e efetivo uso de EPI´S pelos colaboradores nas atividades desenvolvidas. Às fls. ......., a empresa acima referida informa: "Na época em que o colaborador trabalhou na empresa, não era prática de MERCADO a distribuição de equipamento de proteção individual (Portaria Nº 3214/78 - Ministério do Trabalho). Mesmo assim a empresa orientava verbalmente seus trabalhadores a terem cuidados no trabalho. (Não temos evidências)". Assim, deve ser contado como especial o período laborado para a referida empresa. Reitera-se seja expedido ofício à empresa ........ CNPJ/MF -.........), com atual endereço à Rodovia....., ..... - km ..... Vila ........, na cidade de ......., CEP......., correio eletrônico: ......, tendo em vista o retorno negativo do primeiro AR. No que diz respeito ao ofício de fls. ..... enviado à empresa.................., recebido e não respondido, requer sejam adotadas as providências legais, salvo já encontrar-se na Secretaria desta Vara a documentação solicitada.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2026-07-28T04:32:54.053Z</dcterms:created>
  <dcterms:modified xsi:type="dcterms:W3CDTF">2026-07-28T04:32:54.053Z</dcterms:modified>
</cp:coreProperties>
</file>

<file path=docProps/custom.xml><?xml version="1.0" encoding="utf-8"?>
<Properties xmlns="http://schemas.openxmlformats.org/officeDocument/2006/custom-properties" xmlns:vt="http://schemas.openxmlformats.org/officeDocument/2006/docPropsVTypes"/>
</file>