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/>
    <w:p>
      <w:r>
        <w:t xml:space="preserve">PEDIDO DE CURATELA A PESSOA INCAPAZ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CURATELA em face de ....., brasileiro (a), (estado civil), profissional da área de ....., portador (a) do CIRG n.º ..... e do CPF n.º ....., residente e domiciliado (a) na Rua ....., n.º ....., Bairro ....., Cidade ....., Estado ....., pelos motivos de fato e de direito a seguir aduzidos. DOS FATOS A Requerente e o curatelando vivem como companheiros, forme declarações testemunhais em anexo. Em data de ......... de ................ do corrente ano, em decorrência da doença crônica que o acomete, o sr. ........ foi internado no hospital ........, apresentando quadro neurológico grave (CID G 40.9 e G 92) - documentos em anexo. Conforme se depreende dos atestados médicos anexados, em ...... de ........ do corrente, não havia qualquer expectativa de alta ao paciente, nem tampouco era possível precisar o tempo necessário para sua recuperação. Na oportunidade, foi atestado pela médica responsável, Dra. ........, Que o paciente não tinha condições de expressar sua vontade ou responder por seus atos. O atestado médio recente ( de ..... de ..................... do corrente), confirma que o paciente apresenta quadro neurológico ainda em tratamento e que, apesar da alta hospitalar, continua incapaz de expressar corretamente sua vontade para exercer os atos da vida civil. O sr. ....... permanece sob cuidados médicos e impossibilitado de locomover-se, depende ainda de cuidados permanentes de dois enfermeiros que o atendem em sua residência. Importante ressaltar que o sr. .........................., em sã consciência, confiou à sua companheira, Sra. ..............................., os seus cartões bancários e demais responsabilidades financeiras. É também de responsabilidade da Sra. ................... os internamentos e cuidados médicos do seu companheiro e as despesas destes decorrentes, sendo ela, portanto, quem vem movimentando as contas bancárias do companheiro, para arcar com as despesas advindas de seu Estado clínico e demais despesas de responsabilidade do sr. ................................. DO DIREITO Conforme dispõe o artigo 1767 do Novo Código Civil Brasileiro, estão sujeitos a curatela: I - aqueles que, por enfermidade ou deficiência mental, não tiverem o necessário discernimento para os atos da vida civil; II - aqueles que, por outra causa duradoura, não puderem exprimir a sua vontade; (...) Já o artigo 1775 do mesmo diploma legal, menciona que: O cônjuge ou companheiro, não separado judicialmente ou de fato, é, de direito, curador do outro, quanto interdito. § 1º na falta do cônjuge ou companheiro, é curador legítimo o pai ou mãe; na falta destes, o descendente que se demonstrar mais apto. § 2º entres os descendentes, os mais próximos precedem aos mais remotos. § 3º na falta das pessoas mencionadas neste artigo, compete ao juiz a escolha do curador. Pretende a Sra. ......................... obter a curatela de seu companheiro, para que possa, de forma legal e compromissada, representá-lo na prática de todos os atos da vida civil, resguardando seus direitos e proporcionando-lhe segurança. Importante ressaltar que não há qualquer objeção por parte da requerente sobre a realização de perícia médica, caso Vossa Excelência assim entender necessário, observando-se, no entanto, a impossibilidade de locomoção do curatelando. Da mesma forma, propõe-se a Requerente a prestar contas a este d. Juízo, sempre que Vossa Excelência entender necessário. Impende informar que o curatelando possui um imóvel eu seu nome em .................................... - ......................, que o mesmo utiliza(va) para descanso (doc. Em anexo). Requer, respeitosamente, seja dispensada a hipoteca legal, nos termos do artigo 1.190 do Código de Processo Civil, em razão do vínculo que une a Autora e o curatelando. DOS PEDIDOS Diante do exposto, requer-se: a) seja deferido o presente pedido de curatela do sr. ......., Nomeando-se como curadora a sua companhe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2026-09-10T23:35:32.431Z</dcterms:created>
  <dcterms:modified xsi:type="dcterms:W3CDTF">2026-09-10T23:35:32.431Z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