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DIVÓRCIO</w:t>
      </w:r>
    </w:p>
    <w:p>
      <w:r>
        <w:rPr>
          <w:i/>
          <w:iCs/>
          <w:color w:val="666666"/>
        </w:rPr>
        <w:t xml:space="preserve">SEPARAÇÃO JUDICIAL NÃO CONSENSUAL</w:t>
      </w:r>
    </w:p>
    <w:p/>
    <w:p/>
    <w:p>
      <w:r>
        <w:t xml:space="preserve">AÇÃO DE EXCLUSÃO DE HERDEIRO POR TENTATIVA DE HOMICÍDIO</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EXCLUSÃO DE HERDEIRO POR INDIGNIDADE em face de ....., brasileiro (a), (estado civil), profissional da área de ....., portador (a) do CIRG n.º ..... e do CPF n.º ....., residente e domiciliado (a) na Rua ....., n.º ....., Bairro ....., Cidade ....., Estado ....., pelos motivos de fato e de direito a seguir aduzidos. DOS FATOS Prefacialmente, cumpre salientar que o Requerente é genitor do Requerido, conforme consta de sua certidão de nascimento em anexo (doc. 02). No intuito de preservar financeiramente a família, o Requerente formalizou contrato de Seguro de Vida, estabelecendo sua mulher e os demais filhos como beneficiários, inclusive o Requerido. Desse modo, por tratar-se de valiosa quantia, o Requerido articulou a morte de seu genitor, desferindo-lhe um tiro no abdômen ao simular uma tentativa de assalto, conforme cópia do inquérito policial em anexo. Uma vez prestado imediato socorro e após submeter-se a diversas cirurgias, o Requerente não veio a falecer como assim previa o Requerido. Com efeito, o Requerido foi detido e condenado, por sentença já transitada em julgado, a .................... anos de reclusão pela tentativa de homicídio de seu genitor, conforme cópia do processo crime que tramitou perante o d. juízo da ......... Vara Criminal desta Comarca (docs. 03/40). DO DIREITO Nesse sentido, resta de sobejo demonstrada a indignidade do Requerido ao tentar obter os valores constantes da apólice de seguro, praticando ato indigno contra seu genitor, o qual autoriza sua exclusão na herança, nos termos dos artigos 1814 e 1815 do novo Código Civil, in verbis: "Art. 1814. São excluídos da sucessão os herdeiros, ou legatários: I - Que houverem sido autores, co-autores ou partícipes de homicídio doloso, ou tentativa deste, contra a pessoa de cuja sucessão se tratar, seu cônjuge, companheiro, ascendente, descendente;" "Art. 1815. A exclusão do herdeiro, ou legatário, em qualquer desses casos de indignidade, será declarada por sentença." DOS PEDIDOS Pelo exposto, REQUER: Seja citado o Requerido nos termos da presente ação para, querendo, apresente defesa, sob pena de revelia. Seja julgado procedente o pedido, qual seja, declarar por sentença que o Requerido é indigno de receber quaisquer direitos em relação à futura herança que o Requerente assim deixar. Seja o Requerido condenado ao pagamento da custas e honorários advocatícios. Provar o alegado por todos os demais meios de prova admitidos em direito, notadamente por nova prova documental, testemunhal e depoimento pessoal do Requerido.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2026-10-26T02:34:09.664Z</dcterms:created>
  <dcterms:modified xsi:type="dcterms:W3CDTF">2026-10-26T02:34:09.664Z</dcterms:modified>
</cp:coreProperties>
</file>

<file path=docProps/custom.xml><?xml version="1.0" encoding="utf-8"?>
<Properties xmlns="http://schemas.openxmlformats.org/officeDocument/2006/custom-properties" xmlns:vt="http://schemas.openxmlformats.org/officeDocument/2006/docPropsVTypes"/>
</file>