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p>
      <w:r>
        <w:t xml:space="preserve">AÇÃO DE EXECUÇÃO DE ALIMENTOS EM PROL DE FILHO MENOR</w:t>
      </w:r>
    </w:p>
    <w:p/>
    <w:p>
      <w:pPr>
        <w:pStyle w:val="Heading2"/>
      </w:pPr>
      <w:r>
        <w:rPr>
          <w:b/>
          <w:bCs/>
        </w:rPr>
        <w:t xml:space="preserve">Ementa</w:t>
      </w:r>
    </w:p>
    <w:p>
      <w:r>
        <w:t xml:space="preserve">EXMO. SR. DR. JUIZ DE DIREITO DA ..... VARA DE FAMÍLIA DA COMARCA DE ....., ESTADO DO ..... DISTRIBUIÇÃO POR DEPENDÊNCIA APENSO AOS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EXECUÇÃO DE PRESTAÇÃO ALIMENTÍCIA em face de ....., brasileiro (a), menor, representado por sua mãe ....., brasileiro (a), (estado civil), profissional da área de ....., portador (a) do CIRG n.º ..... e do CPF n.º ....., residente e domiciliado (a) na Rua ....., n.º ....., Bairro ....., Cidade ....., Estado ....., pelos motivos de fato e de direito a seguir aduzidos. DOS FATOS Por sentença proferida nos autos de DIVÓRCIO CONSENSUAL sob nº ...., que tramitou perante o Juízo de Direito da .... Vara de Família da Comarca de ...., o ora executado obrigou-se ao pagamento de alimentos destinados ao filho menor, ora Exequente, conforme docs. .../..., em anexo. Naquela oportunidade o executado comprometeu-se a pagar a título de alimentos para o filho menor, o equivalente a 01 (um) salário mínimo mensal, diretamente à mãe do menor mediante recibo, conforme docs. .../..., em anexo. Ocorre, Excelência, que o ora Executado, a partir do mês de .... do corrente ano, não vem adimplindo com suas obrigações. Assim sendo, está inadimplente quanto às prestações alimentícias referentes aos meses de ...., .... e .... de ...., apurando-se que deve o montante de R$ .... (....), conforme memória de cálculo, em anexo. DO DIREITO A presen te ação tem respaldo no art. 733 e seguintes do Código de Processo Civil, bem como demais dispositivos legais aplicáveis à espécie. DOS PEDIDOS Diante de todo exposto, requer a Vossa Excelência: a) A concessão dos benefícios da JUSTIÇA GRATUITA ao Exequente nos termos da Lei 1.060/50 e de conformidade com a anexa declaração de pobreza (doc. ....); b) A citação do Executado no endereço antes fornecido, para que em 03 (três) dias, efetue o pagamento do montante de R$ .... (....), de que o Exequente é credor, prove que o fez ou justifique a impossibilidade de fazê-lo, acrescido das custas processuais e honorários advocatícios, sob pena de prisão, desde já requerida; c) A inclusão das prestações vincendas, até a ocasião em que o Executado passe a adimplir regularmente a obrigação; d) A intimação do digno representante do Ministério Público; e) A distribuição por dependência do presente feito, junto à .... Vara de Família desta Comarca, em apenso aos autos .... f) A produção de todas as provas em direito admitidas;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2026-10-26T02:38:19.147Z</dcterms:created>
  <dcterms:modified xsi:type="dcterms:W3CDTF">2026-10-26T02:38:19.147Z</dcterms:modified>
</cp:coreProperties>
</file>

<file path=docProps/custom.xml><?xml version="1.0" encoding="utf-8"?>
<Properties xmlns="http://schemas.openxmlformats.org/officeDocument/2006/custom-properties" xmlns:vt="http://schemas.openxmlformats.org/officeDocument/2006/docPropsVTypes"/>
</file>