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FAMÍLIA</w:t>
      </w:r>
    </w:p>
    <w:p>
      <w:r>
        <w:rPr>
          <w:i/>
          <w:iCs/>
          <w:color w:val="666666"/>
        </w:rPr>
        <w:t xml:space="preserve">MEDIDA CAUTELAR DE GUARDA DE MENOR</w:t>
      </w:r>
    </w:p>
    <w:p/>
    <w:p/>
    <w:p>
      <w:r>
        <w:t xml:space="preserve">PEDIDO DE PRISÃO CIVIL, ANTE A FALTA DE PRESTAÇÃO ALIMENTÍCIA POR PARTE DO ALIMENTANTE</w:t>
      </w:r>
    </w:p>
    <w:p/>
    <w:p>
      <w:pPr>
        <w:pStyle w:val="Heading2"/>
      </w:pPr>
      <w:r>
        <w:rPr>
          <w:b/>
          <w:bCs/>
        </w:rPr>
        <w:t xml:space="preserve">Ementa</w:t>
      </w:r>
    </w:p>
    <w:p>
      <w:r>
        <w:t xml:space="preserve">EXMO. SR. DR. JUIZ DE DIREITO DA ..... VARA DE FAMÍLIA DA COMARCA DE ....., ESTADO DO ..... AUTOS Nº ...... ....., brasileiro (a), menor, representado por sua mãe ....., brasileiro (a), (estado civil), profissional da área de ....., portador (a) do CIRG n.º ..... e do CPF n.º ....., residente e domiciliado (a) na Rua ....., n.º ....., Bairro ....., Cidade ....., Estado ....., por intermédio de seu (sua) advogado(a) e bastante procurador(a) (procuração em anexo - doc. 01), com escritório profissional sito à Rua ....., nº ....., Bairro ....., Cidade ....., Estado ....., onde recebe notificações e intimações, vem mui respeitosamente à presença de Vossa Excelência requerer a prisão civil do alimentante ....., brasileiro (a), (estado civil), profissional da área de ....., portador (a) do CIRG n.º ..... e do CPF n.º ....., residente e domiciliado (a) na Rua ....., n.º ....., Bairro ....., Cidade ....., Estado ....., ante a inadimplência dos meses .....quanto à prestação de alimentos provisórios. Nesses Termos, Pede Deferimento. Local e data ... Advogado OAB</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2026-10-26T05:56:24.258Z</dcterms:created>
  <dcterms:modified xsi:type="dcterms:W3CDTF">2026-10-26T05:56:24.258Z</dcterms:modified>
</cp:coreProperties>
</file>

<file path=docProps/custom.xml><?xml version="1.0" encoding="utf-8"?>
<Properties xmlns="http://schemas.openxmlformats.org/officeDocument/2006/custom-properties" xmlns:vt="http://schemas.openxmlformats.org/officeDocument/2006/docPropsVTypes"/>
</file>