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AÇÃO DE INVESTIGAÇÃO DE PATERNIDADE COM PEDIDO DE EXAME DE DNA</w:t>
      </w:r>
    </w:p>
    <w:p/>
    <w:p>
      <w:pPr>
        <w:pStyle w:val="Heading2"/>
      </w:pPr>
      <w:r>
        <w:rPr>
          <w:b/>
          <w:bCs/>
        </w:rPr>
        <w:t xml:space="preserve">Ementa</w:t>
      </w:r>
    </w:p>
    <w:p>
      <w:r>
        <w:t xml:space="preserve">EXMO. SR. DR. JUIZ DE DIREITO DA ..... VARA DE FAMÍLIA DA COMARCA DE ....., ESTADO DO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em face de ....., brasileiro (a), (estado civil), profissional da área de ....., portador (a) do CIRG n.º ..... e do CPF n.º ....., residente e domiciliado (a) na Rua ....., n.º ....., Bairro ....., Cidade ....., Estado ....., pelos motivos de fato e de direito a seguir aduzidos. DOS FATOS A Requerente nasceu no dia .... de .... de ..., no Hospital ...., na Comarca de .... - ...., como consta da Certidão de Registro ora exibida (doc. ....). Consta também, da referida certidão, o nome da mãe, ...., e de seus avós maternos. Entretanto, não consta o nome de seu pai, nem de seus avós paternos, e isso a constrange muito, principalmente na aula, sempre que alguém a indaga sobre sua filiação, causando assim, um enorme transtorno emocional, cujas conseqüências futuras, seguramente, serão desanimadoras. DO DIREITO O pai da Requerente, às escondidas, admite essa condição, e inclusive, por diversas vezes, já a tem chamado de "filhinha", negado tudo, entretanto, sempre que o assunto vem a público. Antes da gravidez, seus pais eram namorados, tendo ele, o Requerido, à época, solicitado aos avós da mesma, consentimento para casar-se, ocasião em que, dada a confiança, passaram a estreitar mais ainda, suas relações, vindo a manter sexo normalmente, como s e fossem, "marido e mulher", resultando daí, a gravidez e o conseqüente nascimento da Investigante. DOS PEDIDOS Face ao exposto, requer: a) Citação do Requerido ...., residente e domiciliado em Linha ...., Município de ...., podendo ser facilmente encontrado na ...., onde trabalha, para vir, querendo, responder aos termos da presente, sob pena de revelia e confissão. b) Se digne Vossa Excelência, mandar seja realizada Perícia Médica, própria à espécie, o exame de "DNA", na Requerente, sua mãe e assim também, no Requerido, este sob pena de confissão e crime de desobediência, fornecendo, desde logo, o n.º do telefone do Laboratório Credenciado pelo Dr. ......., com sede em ........, onde poderá, salvo melhor juízo, ser coletado o material necessário à perícia (fone ....), sendo que as despesas, por ora, cada qual pagará a sua. c) Ainda, como meio de prova, requer a intimação das testemunhas, cujo rol segue abaixo. d) Seja a presente Ação, ao final, julgada procedente, com o reconhecimento da filiação da Requerente, bem como, ser o Requerido, condenado ao pagamento de custas, Perícias Médicas e honorários advocatícios. e) Seja dado ciência à Douta Representante do Ministério Público, para intervir no feito.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2026-10-26T04:15:01.807Z</dcterms:created>
  <dcterms:modified xsi:type="dcterms:W3CDTF">2026-10-26T04:15:01.807Z</dcterms:modified>
</cp:coreProperties>
</file>

<file path=docProps/custom.xml><?xml version="1.0" encoding="utf-8"?>
<Properties xmlns="http://schemas.openxmlformats.org/officeDocument/2006/custom-properties" xmlns:vt="http://schemas.openxmlformats.org/officeDocument/2006/docPropsVTypes"/>
</file>