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p>
      <w:r>
        <w:t xml:space="preserve">CONTESTAÇÃO À AÇÃO DE INVESTIGAÇÃO DE PATERNIDADE, NA QUAL O REQUERIDO NEGA SER O PAI DO MENOR, PROPONDO-SE À REALIZAÇÃO DE EXAME DE DNA PARA FAZER PROVA DO ALEGADO</w:t>
      </w:r>
    </w:p>
    <w:p/>
    <w:p>
      <w:pPr>
        <w:pStyle w:val="Heading2"/>
      </w:pPr>
      <w:r>
        <w:rPr>
          <w:b/>
          <w:bCs/>
        </w:rPr>
        <w:t xml:space="preserve">Ementa</w:t>
      </w:r>
    </w:p>
    <w:p>
      <w:r>
        <w:t xml:space="preserve">EXMO. SR. DR. JUIZ DE DIREITO DA ..... VARA DE FAMÍLIA DA COMARCA DE ....., ESTADO DO .....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apresentar CONTESTAÇÃO à ação de investigação de paternidade interposta por ....., brasileiro (a), menor, representado por sua mãe ....., brasileira, (estado civil), profissional da área de ....., portadora do CIRG n.º ..... e do CPF n.º ....., residente e domiciliada na Rua ....., n.º ....., Bairro ....., Cidade ....., Estado ....., pelos motivos de fato e de direito a seguir aduzidos. DOS FATOS Pretende a Autora, com a presente ação, buscar guarida junto a tutela jurisdicional do Estado, para ver assim, decretada sua filiação paternal, havendo escolhido para tanto, o Requerido. O ora Contestante se declara vítima de uma tentativa de injusta acusação, de ser ele o pai da Autora. Em verdade, o que ocorreu, foi que em ...., quando o Requerido dirigia-se a um baile em ...., juntamente com alguns amigos, deu carona à mãe da Autora, a qual se fazia acompanhar de uma amiga sua, sendo que durante toda a viagem, o Requerido manifestou verbalmente, sua grande preocupação com a esposa e filhos que havia deixado em casa, e que se viessem a tomar conhecimento de sua ida ao baile não aprovariam, esclarecendo que tinha ele, uma família muito conservadora e moralista. A partir daquela data, embora nada tivesse acontecido entre ambos, ou seja, entre o Requerido e a mãe da Autora, esta, passou a chantageá-lo e, a ameaçá-lo, atribuindo -lhe, dentre outras acusações, o fato de estar grávida, e que se não lhe pagasse uma boa soma em dinheiro, iria incomodar sua família. DO DIREITO Após aquele único encontro, e do qual não houvera nenhum relacionamento sexual, a mãe da Autora foi vista pelo Requerido e por amigos seus, em diversos bailes, sempre acompanhada, ora de um, ora de outro namorado, tudo levando a concluir, de que se tratava de uma pessoa muito namoradeira e extremamente dada à diversão. Vergonhosa chega a ser a acusação que faz contra o Requerido, quando alega haver engravidado deste, no dia .... de .... de ...., uma vez que, nessa época, o mesmo encontrava-se trabalhando em .... - ...., revendendo frutas e verduras, onde ficou pelo período ininterrupto de .... meses, inclusive sem visitar seus familiares que continuavam morando em ...., porque sequer dinheiro tinha para a viagem, e isso, restará muito bem provado na fase instrutória adequada, com a oitiva de testemunhas. Ademais, é de se estranhar Excelência, a atitude da mãe da Autora que silenciou nos últimos anos, a respeito de quem seria o suposto pai da criança, supondo-se inclusive, de que houvera atribuído tal responsabilidade a outra pessoa, e que somente agora, por qualquer motivo desconhecido, mas seguramente por má-fé, pretende atribuir ao Requerido tal responsabilidade. DOS PEDIDOS Assim, face a todo o exposto, vem o Requerido contestar a inicial, em todos os seus termos, pedindo se digne Vossa Excelência, ao final, decretar a improcedência do pleito, para condenar a Autora e sua progenitora, como litigantes de má-fé, e por conseqüência ao pagamento de custas e honorários advocatícios, requerendo desde logo, a produção de todas as provas admitidas em direito, em especial, pelo depoimento pessoal da representante da Autora; da oitiva de testemunhas cujo rol segue abaixo, bem como, pela realização de provas periciais, dentre elas, o DNA. Nesses Termos, Pede Deferimento. Local e data ... A dvogado OAB ROL DE TESTEMUNHAS: 1. ....., brasileiro (a), (estado civil), profissional da área de ....., portador (a) do CIRG n.º ..... e do CPF n.º ....., residente e domiciliado (a) na Rua ....., n.º ....., Bairro ....., Cidade ....., Estado .... 2. ....., brasileiro (a), (estado civil), profissional da área de ....., portador (a) do CIRG n.º ..... e do CPF n.º ....., residente e domiciliado (a) na Rua ....., n.º ....., Bairro ....., Cidade ....., Estado .... 3. ....., brasileiro (a), (estado civil), profissional da área de ....., portador (a) do CIRG n.º ..... e do CPF n.º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2026-09-11T00:10:59.444Z</dcterms:created>
  <dcterms:modified xsi:type="dcterms:W3CDTF">2026-09-11T00:10:59.444Z</dcterms:modified>
</cp:coreProperties>
</file>

<file path=docProps/custom.xml><?xml version="1.0" encoding="utf-8"?>
<Properties xmlns="http://schemas.openxmlformats.org/officeDocument/2006/custom-properties" xmlns:vt="http://schemas.openxmlformats.org/officeDocument/2006/docPropsVTypes"/>
</file>