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6.420 DE 01-04-2008</w:t>
      </w:r>
    </w:p>
    <w:p/>
    <w:p/>
    <w:p>
      <w:r>
        <w:t xml:space="preserve">INCISOS I E II DO ART. 1º DO DECRETO 5.435 DE 26-04-2005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6.429, DE 14 DE ABRIL DE 2008 Dá nova redação aos incisos I e II do art. 1º do Decreto nº 5.435, de 26 de abril de 2005, que define os limites de que tratam o inciso II e o § 5º do art. 3º da Lei nº 10.188, de 12 de fevereiro de 2001. O PRESIDENTE DA REPÚBLICA, no uso da atribuição que lhe confere o art. 84, inciso IV, da Constituição, e tendo em vista o disposto no inciso II e no § 5º do art. 3º da Lei nº 10.188, de 12 de fevereiro de 2001, DECRETA: Art. 1º Os incisos I e II do art. 1º do Decreto nº 5.435, de 26 de abril de 2005, passam a vigorar com a seguinte redação: "I - até R$ 9.250.000.000,00 (nove bilhões e duzentos e cinqüenta milhões de reais), nas operações de crédito perante o Fundo de Garantia do Tempo de Serviço - FGTS; e II - até R$ 9.850.000.000,00 (nove bilhões e oitocentos e cinqüenta milhões de reais), na aquisição de imóveis para atendimento aos objetivos do Programa de Arrendamento Residencial - PAR." (NR) Art. 2º Este Decreto entra em vigor na data de sua publicação. Art. 3º Fica revogado o Decreto nº 5.986, de 15 de dezembro de 2006. Brasília, 14 de abril de 2008; 187º da Independência e 120º da República. LUIZ INÁCIO LULA DA SILVA Guido Mantega Carlos Lupi Marcio Fortes de Almeida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2026-10-26T07:01:59.616Z</dcterms:created>
  <dcterms:modified xsi:type="dcterms:W3CDTF">2026-10-26T07:01:59.616Z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