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PÚBLICO</w:t>
      </w:r>
    </w:p>
    <w:p>
      <w:r>
        <w:rPr>
          <w:i/>
          <w:iCs/>
          <w:color w:val="666666"/>
        </w:rPr>
        <w:t xml:space="preserve">LEI 6.015 DE 30-12-1973</w:t>
      </w:r>
    </w:p>
    <w:p/>
    <w:p/>
    <w:p>
      <w:r>
        <w:t xml:space="preserve">DECLARAÇÃO DE NASCIMENTO — REGISTRO FORA DO PRAZO LEGAL - PERMISSÃO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11.790, DE 02 DE OUTUBRO DE 2008 Altera o art. 46 da Lei nº 6.015, de 31 de dezembro de 1973 - Lei de Registros Públicos, para permitir o registro da declaração de nascimento fora do prazo legal diretamente nas serventias extrajudiciais, e dá outras providências. O PRESIDENTE DA REPÚBLICA Faço saber que o Congresso Nacional decreta e eu sanciono a seguinte Lei: Art. 1º O art. 46 da Lei nº 6.015, de 31 de dezembro de 1973 - Lei de Registros Públicos, passa a vigorar com a seguinte redação: "Art. 46. As declarações de nascimento feitas após o decurso do prazo legal serão registradas no lugar de residência do interessado. § 1º O requerimento de registro será assinado por 2 (duas) testemunhas, sob as penas da lei. ................................. § 3º O oficial do Registro Civil, se suspeitar da falsidade da declaração, poderá exigir prova suficiente. § 4º Persistindo a suspeita, o oficial encaminhará os autos ao juízo competente. ......................" (NR) Art. 2º Esta Lei entra em vigor na data de sua publicação. Brasília, 2 de outubro de 2008; 187º da Independência e 120º da República. LUIZ INÁCIO LULA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2026-10-26T02:44:29.563Z</dcterms:created>
  <dcterms:modified xsi:type="dcterms:W3CDTF">2026-10-26T02:44:29.563Z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