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REGISTRO PÚBLICO</w:t>
      </w:r>
    </w:p>
    <w:p>
      <w:r>
        <w:rPr>
          <w:i/>
          <w:iCs/>
          <w:color w:val="666666"/>
        </w:rPr>
        <w:t xml:space="preserve">LEI 6.015 DE 30-12-1973</w:t>
      </w:r>
    </w:p>
    <w:p/>
    <w:p/>
    <w:p>
      <w:r>
        <w:t xml:space="preserve">DECLARAÇÃO DE NASCIMENTO — REGISTRO FORA DO PRAZO LEGAL - PERMISSÃO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11.790, DE 02 DE OUTUBRO DE 2008 Altera o art. 46 da Lei nº 6.015, de 31 de dezembro de 1973 - Lei de Registros Públicos, para permitir o registro da declaração de nascimento fora do prazo legal diretamente nas serventias extrajudiciais, e dá outras providências. O PRESIDENTE DA REPÚBLICA Faço saber que o Congresso Nacional decreta e eu sanciono a seguinte Lei: Art. 1º O art. 46 da Lei nº 6.015, de 31 de dezembro de 1973 - Lei de Registros Públicos, passa a vigorar com a seguinte redação: "Art. 46. As declarações de nascimento feitas após o decurso do prazo legal serão registradas no lugar de residência do interessado. § 1º O requerimento de registro será assinado por 2 (duas) testemunhas, sob as penas da lei. ................................. § 3º O oficial do Registro Civil, se suspeitar da falsidade da declaração, poderá exigir prova suficiente. § 4º Persistindo a suspeita, o oficial encaminhará os autos ao juízo competente. ......................" (NR) Art. 2º Esta Lei entra em vigor na data de sua publicação. Brasília, 2 de outubro de 2008; 187º da Independência e 120º da República. LUIZ INÁCIO LULA DA SILVA Tarso Genro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2026-06-17T14:19:38.880Z</dcterms:created>
  <dcterms:modified xsi:type="dcterms:W3CDTF">2026-06-17T14:19:38.880Z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