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LEI 11.668 DE 02-05-2008 — EXERCÍCIO DA ATIVIDADE DE FRANQUIA POSTAL - REGULAMENTA</w:t>
      </w:r>
    </w:p>
    <w:p/>
    <w:p>
      <w:pPr>
        <w:pStyle w:val="Heading2"/>
      </w:pPr>
      <w:r>
        <w:rPr>
          <w:b/>
          <w:bCs/>
        </w:rPr>
        <w:t xml:space="preserve">Ementa</w:t>
      </w:r>
    </w:p>
    <w:p>
      <w:r>
        <w:t xml:space="preserve">DECRETO Nº 6.639, DE 07 DE NOVEMBRO DE 2008 Regulamenta a Lei nº 11.668, de 2 de maio de 2008, que dispõe sobre o exercício da atividade de franquia postal, e dá outras providências. O PRESIDENTE DA REPÚBLICA, no uso da atribuição que lhe confere o art. 84, inciso IV, da Constituição, e tendo em vista o disposto na Lei nº 11.668, de 2 de maio de 2008, DECRETA: Art. 1º Este Decreto regulamenta o exercício da atividade de franquia postal, observadas as demais normas que regem os serviços postais. Art. 2º A implantação e a manutenção da atividade de franquia postal será realizada, exclusivamente, pela Empresa Brasileira de Correios e Telégrafos - ECT, sob a supervisão do Ministério das Comunicações, na forma da Lei nº 6.538, de 22 de junho de 1978, e deste Decreto, no desempenho de atividades auxiliares relativas ao serviço postal, consoante o disposto no § 1º do art. 1º da Lei nº 11.668, de 2 de maio de 2008. § 1º As atividades auxiliares relativas ao serviço postal consistem na venda de produtos e serviços disponibilizados pela ECT, incluindo a produção ou preparação de objeto de correspondência, valores e encomendas, que antecedem o recebimento desses postados pela ECT, para posterior distribuição e entrega aos destinatários finais. (Redação dada pelo Decreto 6.805/2009) § 2º As atividades de recebimento, expedição, transporte e entrega de objetos de correspondência, valores e encomendas, inerentes à prestação dos serviços postais, não se confundem com as atividades auxiliares relativas ao serviço postal, não podendo ser objeto do contrato de franquia. § 3º Para os fins do disposto neste artigo, considera-se: I - Agência de Correios Franqueada - AGF: pessoa jurídica de direito privado, selecionada em procedimento licitatório específico e contratada pela ECT para o desempenho da atividade de franquia postal; II - atividade de franquia postal: execução das atividades auxiliares relativas ao serviço postal; III - recebimento: ato pelo qual os objetos de correspondência, valores e encomendas são colocados sob a responsabilidade da ECT para a prestação dos serviços postais; IV - expedição: atividade que visa a consolidação dos objetos de correspondência, valores e encomendas recebidos para serem encaminhados aos respectivos destinos; V - transporte: encaminhamento dos objetos de correspondência, valores e encomendas recebidos aos respectivos destinos; e VI - entrega: atividade de fazer chegar o objeto postal ou a mensagem telegráfica ao destinatário ou ao endereço indicado, ou, ainda, ao remetente, no caso de devolução de objeto postal. § 4º O desempenho das atividades de que trata o caput observará as disposições deste Decreto, as normas legais pertinentes, as normas do Ministério das Comunicações, os atos administrativos normativos da ECT, o edital de licitação e o contrato de franquia. § 5º Para os fins do disposto no caput, deverão ser observadas, subsidiariamente, no que couber, as disposições das Leis nºs 8.666, de 21 de junho de 1993, 8.955, de 15 de dezembro de 1994, 10.406, de 10 de janeiro de 2002, e da legislação federal conexa. Art. 3º As atividades relativas ao exercício da franquia postal deverão observar as seguintes diretrizes: I - qualidade no desempenho de atividades e no trato do cliente; II - otimização da rede de atendimento da ECT; III - comodidade dos clientes; e IV - avaliação sistêmica e periódica, pela ECT, do desempenho da AGF, a fim de verificar sua contribuição para os resultados da Empresa e para a consecução dos objetivos de universalização dos serviços postais por parte da ECT. Art. 4º A ECT instaurará procedimento licitatório visando à contratação de pessoa jurídica de direito privado, interessada em desempenhar atividades auxiliares relativas ao serviço postal, observadas as disposições da Lei nº 11.668, de 2008, e dest e Decreto. § 1º É vedada a uma mesma pessoa jurídica, direta ou indiretamente, a exploração de mais de duas franquias postais. § 2º A vedação de que trata o § 1º aplica-se aos sócios de pessoas jurídicas franqueadas que explorem essa atividade, direta ou indiretamente. Art. 5º A operação da AGF se dará, exclusivamente, mediante a celebração de contrato de franquia, firmado entre a ECT e a pessoa jurídica selecionada em procedimento licitatório, na modalidade concorrência, utilizando o critério de julgamento previsto no inciso IV do caput do art. 15 da Lei nº 8.987, de 13 de fevereiro de 1995. Art. 6º O prazo de vigência do contrato de franquia será de dez anos. Parágrafo 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2026-06-17T16:50:57.763Z</dcterms:created>
  <dcterms:modified xsi:type="dcterms:W3CDTF">2026-06-17T16:50:57.763Z</dcterms:modified>
</cp:coreProperties>
</file>

<file path=docProps/custom.xml><?xml version="1.0" encoding="utf-8"?>
<Properties xmlns="http://schemas.openxmlformats.org/officeDocument/2006/custom-properties" xmlns:vt="http://schemas.openxmlformats.org/officeDocument/2006/docPropsVTypes"/>
</file>