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PROCURADOR DO INVENTARIANTE</w:t>
      </w:r>
    </w:p>
    <w:p/>
    <w:p/>
    <w:p>
      <w:r>
        <w:t xml:space="preserve">OUTORGA DE PODERES — ABERTURA DE INVENTÁRIO - REPRESENTAÇÃO COMO LEGATÁRIO - ADVOGADO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PROCURAÇÃO OUTORGANTE: ...... (nome completo e por extenso), nacionalidade ..., estado civil ..., profissão ......., CIC n.º......., Cédula de Identidade RG n.º ....., residente e domiciliado à Rua ....., n.º......, na cidade de ......, Estado de ....... OUTORGADO: ......... (nome completo e por extenso), nacionalidade ......, estado civil ....., advogado, OAB/..., n.º......., com escritório nesta cidade, na Rua ......., n.º .... Pelo presente instrumento particular de procuração, o outorgante nomeia e constitui seu bastante procurador, o outorgado, para o fim especial de representá-lo, como legatário, no inventário e partilha de bens de ..... que deixou testamento no qual o outorgante foi contemplado com um legado, podendo aceitá-lo, bem como acompanhar o processo de inventário, para o que lhe concede os poderes da cláusula "ad judicia", e mais os especiais para receber o legado, dando quitação ao espólio e ao testamenteiro, por termo nos autos ou por instrumento público, que poderá outorgar e assinar e substabelecer. ............., ....de.......... de ...... .................................... Assinatura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2026-07-28T02:48:58.299Z</dcterms:created>
  <dcterms:modified xsi:type="dcterms:W3CDTF">2026-07-28T02:48:58.299Z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