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>
      <w:r>
        <w:rPr>
          <w:b/>
          <w:bCs/>
        </w:rPr>
        <w:t xml:space="preserve">Recurso: </w:t>
      </w:r>
      <w:r>
        <w:t xml:space="preserve">REsp 699.905</w:t>
      </w:r>
    </w:p>
    <w:p/>
    <w:p>
      <w:r>
        <w:t xml:space="preserve">CONTRIBUIÇÃO PREVIDENCIÁRIA — COMISSÃO PAGA POR SERVIÇOS PRESTADOS - INCIDÊNCIA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contribuição previdenciária incide sobre a comissão paga ao corretor de seguros. Referência Legislativa: - Lei Complementar 84/96 - Art, 11, parágrafo único, letra "a", da Lei 8.212/91, Lei Orgânica da Seguridade Social. Precedentes: AgRg no Ag 1.186.813 SP 2009/0086350-9 DECISÃO: 17/12/2009 DJE DATA: 02/02/2010 REsp 699.905 RJ 2004/0154934-7 DECISÃO: 05/11/2009 DJE DATA: 13/11/2009 REsp 728.029 DF 2005/0030981-2 DECISÃO: 14/04/2009 DJE DATA: 06/05/2009 AgRg no REsp 796.713 RS 2005/0188037-0 DECISÃO: 05/03/2009 DJE DATA: 02/04/2009 REsp 519.260 RJ 2003/0053421-3 DECISÃO: 09/04/2008 DJE DATA: 02/02/2009 RESP 993.599 RJ 2007/0233163-9 DECISÃO: 03/06/2008 DJE DATA: 07/08/2008 REsp 600.215 RJ 2003/0186939-6 DECISÃO: 09/05/2006 DJ DATA: 01/08/2006 PG: 367 Data do Julgamento: 25-08-2010 DJ de 08-09-2010 EMENTÁRIO FORENSE. Outubro, 2010. Ano LXIII. Nº 743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2026-10-26T02:33:14.804Z</dcterms:created>
  <dcterms:modified xsi:type="dcterms:W3CDTF">2026-10-26T02:33:14.804Z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