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REsp 35.351-3/</w:t>
      </w:r>
    </w:p>
    <w:p/>
    <w:p>
      <w:r>
        <w:t xml:space="preserve">SE PODE SER CONFIADA AO OFICIAL DE FARMÁCIA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Turma, conduzida pelo E. Ministro DEMÓCRITO REINALDO, proclamou, em suma: "Inexistindo, nas drogarias, o manuseio de drogas para o fim de manipulação de drogas medicamentosas, mas, apenas, a exposição e venda ao público de medicamentos prontos e embalados, a lei dispensa, para o exercício da atividade dessa espécie de mercadoria, a responsabilidade direta do próprio farmacêutico. O mero oficial de farmácia, desde que devidamente inscrito no Conselho Regional respectivo, pode exercer as atividades típicas de Drogarias (Lei nº 5.991/73), para os quais a lei não exige o grau universitário." (REsp 35.351-3/SP). - O Estado recorrente destaca, entre os dispositivos supostamente maltratados pelo V. Acórdão desafiado, o art. 28 do Decreto 74.148/74. - No entanto, o V. Acórdão não fez qualquer referência àquele dispositivo. Seu dispositivo adotou como fundamento, a interpretação teleológica da Lei 5.991/73. - Louvado nos próprios fundamentos do Aresto recorrido (do qual junto reprodução) e fiel à jurisprudência da Turma, nego provimento ao recurso. Ac. de 29-11-1993 Rev. do Sup. Tribunal de Justiça - Agosto de 1995 - Nº 72 - Pág. 51 (*) "O oficial de farmácia, inscrito no Conselho Regional de Farmácia pode ser responsável técnico por drogaria." ("EMFOR", Nº 555, t. FARMACÊUTICO, st. ASSISTÊNCIA E RESPONSABILIDADE TÉCNICA).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técnica por drogaria pode ser confiada ao oficial de farmácia. A interpretação teleológica da Lei 5.991/73 conduz ao entendimento de que somente é privativa de farmacêutico, a responsabilidade por farmácia em que se elaborem medicamentos, através do aviamento de fórmulas.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2026-10-26T03:24:08.980Z</dcterms:created>
  <dcterms:modified xsi:type="dcterms:W3CDTF">2026-10-26T03:24:08.980Z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