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/>
    <w:p>
      <w:r>
        <w:t xml:space="preserve">PROFESSOR — FORMAÇÃO EM NÍVEL SUPERIOR PARA ATUAR NA EDUCAÇÃO BÁSICA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3.276, DE 06 DE DEZEMBRO DE 1999 Dispõe sobre a formação em nível superior de professores para atuar na educação básica, e dá outras providências. O Presidente da República, no uso da atribuição que lhe confere o art. 84, inciso VI, da Constituição, e tendo em vista o disposto nos arts. 61 a 63 da Lei n° 9.394, de 20 de dezembro de 1996, decreta: Art. 1° A formação em nível superior de professores para atuar na educação básica, observado o disposto nos arts. 61 a 63 da Lei n° 9.394, de 20 de dezembro de 1996, far-se-á conforme o disposto neste Decreto. Art. 2° Os cursos de formação de professores para a educação básica serão organizados de modo a atender aos seguintes requisitos: I - compatibilidade com a etapa da educação básica em que atuarão os graduados; II - possibilidade de complementação de estudos, de modo a permitir aos graduados a atuação em outra etapa da educação básica; III - formação básica comum, com concepção curricular integrada, de modo a assegurar as especificidades do trabalho do professor na formação para atuação multidisciplinar e em campos específicos do conhecimento; IV - articulação entre os cursos de formação inicial e os diferentes programas e processos de formação continuada. Art. 3° A organização curricular dos cursos deverá permitir ao graduando opções que favoreçam a escolha da etapa da educação básica para a qual se habilitará e a complementação de estudos que viabilize sua habilitação para outra etapa da educação básica. § 1° A formação de professores deve incluir as habilitações para a atuação multidisciplinar e em campos específicos do conhecimento. § 2° A formação em nível superior de professores para a atuação multidisciplinar, destinada ao magistério na educação infantil e nos anos iniciais do ensino fundamental, far-se-á exclusivamente em cursos normais superiores. § 3° Os cursos normais superiores deverão necessariame nte contemplar áreas de conteúdo metodológico, adequado à faixa etária dos alunos da educação infantil e dos anos iniciais do ensino fundamental, incluindo metodologias de alfabetização e áreas de conteúdo disciplinar, qualquer que tenha sido a formação prévia do aluno no ensino médio. § 4° A formação de professores para a atuação em campos específicos do conhecimento far-se-á em cursos de licenciatura, podendo os habilitados atuar, no ensino da sua especialidade, em qualquer etapa da educação básica. Art. 4° Os cursos referidos no artigo anterior poderão ser ministrados: I - por institutos superiores de educação, que deverão constituir-se em unidades acadêmicas específicas; II - por universidades, centros universitários e outras instituições de ensino superior para tanto legalmente credenciadas. § 1° Os institutos superiores de educação poderão ser organizados diretamente ou por transformação de outras instituições de ensino superior ou de unidades das universidades e dos centros universitários. § 2° Qualquer que seja a vinculação institucional, os cursos de formação de professores para a educação básica deverão assegurar estreita articulação com os sistemas de ensino, essencial para a associação teoria-prática no processo de formação. Art. 5° O Conselho Nacional de Educação, mediante proposta do Ministro de Estado da Educação, definirá as diretrizes curriculares nacionais para a formação de professores da educação básica. § 1° As diretrizes curriculares nacionais observarão, além do disposto nos artigos anteriores, as seguintes competências a serem desenvolvidas pelos professores que atuarão na educação básica: I - comprometimento com os valores estéticos, políticos e éticos inspiradores da sociedade democrática; II - compreensão do papel social da escola; III - domínio dos conteúdos a serem socializados, de seus significados em diferentes contextos e de sua articulação interdisciplinar ; IV - domínio do conhecimento pedagógico, incluindo as novas linguagens e tecnologias, considerando os âmbitos do ensino e da gestão, de forma a promover a efetiva aprendizagem dos alunos; V - conhecimento de processos de investigação que possibilitem o aperfeiçoamento da prática pedagógica; VI - gerenciamento do próprio desenvolvimento profissional. § 2° As diretrizes curriculares nacionais para formação de professores devem assegurar formação básica comum, distribuída ao longo do curso, atendidas as diretrizes curriculares nacionais definidas para a educação básica e tendo como referência os parâmetros curriculares nacionais, sem prejuízo de adaptações às peculiarid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2026-10-26T03:21:37.515Z</dcterms:created>
  <dcterms:modified xsi:type="dcterms:W3CDTF">2026-10-26T03:21:37.515Z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