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/>
    <w:p>
      <w:r>
        <w:t xml:space="preserve">PROFESSOR — FORMAÇÃO EM NÍVEL SUPERIOR PARA ATUAR NA EDUCAÇÃO BÁSICA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3.276, DE 06 DE DEZEMBRO DE 1999 Dispõe sobre a formação em nível superior de professores para atuar na educação básica, e dá outras providências. O Presidente da República, no uso da atribuição que lhe confere o art. 84, inciso VI, da Constituição, e tendo em vista o disposto nos arts. 61 a 63 da Lei n° 9.394, de 20 de dezembro de 1996, decreta: Art. 1° A formação em nível superior de professores para atuar na educação básica, observado o disposto nos arts. 61 a 63 da Lei n° 9.394, de 20 de dezembro de 1996, far-se-á conforme o disposto neste Decreto. Art. 2° Os cursos de formação de professores para a educação básica serão organizados de modo a atender aos seguintes requisitos: I - compatibilidade com a etapa da educação básica em que atuarão os graduados; II - possibilidade de complementação de estudos, de modo a permitir aos graduados a atuação em outra etapa da educação básica; III - formação básica comum, com concepção curricular integrada, de modo a assegurar as especificidades do trabalho do professor na formação para atuação multidisciplinar e em campos específicos do conhecimento; IV - articulação entre os cursos de formação inicial e os diferentes programas e processos de formação continuada. Art. 3° A organização curricular dos cursos deverá permitir ao graduando opções que favoreçam a escolha da etapa da educação básica para a qual se habilitará e a complementação de estudos que viabilize sua habilitação para outra etapa da educação básica. § 1° A formação de professores deve incluir as habilitações para a atuação multidisciplinar e em campos específicos do conhecimento. § 2° A formação em nível superior de professores para a atuação multidisciplinar, destinada ao magistério na educação infantil e nos anos iniciais do ensino fundamental, far-se-á exclusivamente em cursos normais superiores. § 3° Os cursos normais superiores deverão necessariame nte contemplar áreas de conteúdo metodológico, adequado à faixa etária dos alunos da educação infantil e dos anos iniciais do ensino fundamental, incluindo metodologias de alfabetização e áreas de conteúdo disciplinar, qualquer que tenha sido a formação prévia do aluno no ensino médio. § 4° A formação de professores para a atuação em campos específicos do conhecimento far-se-á em cursos de licenciatura, podendo os habilitados atuar, no ensino da sua especialidade, em qualquer etapa da educação básica. Art. 4° Os cursos referidos no artigo anterior poderão ser ministrados: I - por institutos superiores de educação, que deverão constituir-se em unidades acadêmicas específicas; II - por universidades, centros universitários e outras instituições de ensino superior para tanto legalmente credenciadas. § 1° Os institutos superiores de educação poderão ser organizados diretamente ou por transformação de outras instituições de ensino superior ou de unidades das universidades e dos centros universitários. § 2° Qualquer que seja a vinculação institucional, os cursos de formação de professores para a educação básica deverão assegurar estreita articulação com os sistemas de ensino, essencial para a associação teoria-prática no processo de formação. Art. 5° O Conselho Nacional de Educação, mediante proposta do Ministro de Estado da Educação, definirá as diretrizes curriculares nacionais para a formação de professores da educação básica. § 1° As diretrizes curriculares nacionais observarão, além do disposto nos artigos anteriores, as seguintes competências a serem desenvolvidas pelos professores que atuarão na educação básica: I - comprometimento com os valores estéticos, políticos e éticos inspiradores da sociedade democrática; II - compreensão do papel social da escola; III - domínio dos conteúdos a serem socializados, de seus significados em diferentes contextos e de sua articulação interdisciplinar ; IV - domínio do conhecimento pedagógico, incluindo as novas linguagens e tecnologias, considerando os âmbitos do ensino e da gestão, de forma a promover a efetiva aprendizagem dos alunos; V - conhecimento de processos de investigação que possibilitem o aperfeiçoamento da prática pedagógica; VI - gerenciamento do próprio desenvolvimento profissional. § 2° As diretrizes curriculares nacionais para formação de professores devem assegurar formação básica comum, distribuída ao longo do curso, atendidas as diretrizes curriculares nacionais definidas para a educação básica e tendo como referência os parâmetros curriculares nacionais, sem prejuízo de adaptações às peculiarid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2026-09-10T23:17:35.980Z</dcterms:created>
  <dcterms:modified xsi:type="dcterms:W3CDTF">2026-09-10T23:17:35.980Z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