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SISTEMA FINANCEIRO NACIONAL</w:t>
      </w:r>
    </w:p>
    <w:p>
      <w:r>
        <w:rPr>
          <w:i/>
          <w:iCs/>
          <w:color w:val="666666"/>
        </w:rPr>
        <w:t xml:space="preserve">DECRETO 1.935 DE 20-07-1996</w:t>
      </w:r>
    </w:p>
    <w:p/>
    <w:p/>
    <w:p>
      <w:r>
        <w:t xml:space="preserve">ESTUDANTE DO ENSINO SUPERIOR — FUNDO DE FINANCIAMENTO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1.972-14, DE 1º DE JUNHO DE 2000 Dispõe sobre o Fundo de Financiamento ao Estudante do Ensino Superior e dá outras providências. O VICE-PRESIDENTE DA REPÚBLICA, no exercício do cargo de Presidente da República, usando da atribuição que lhe confere o art. 62 da Constituição, adota a seguinte Medida Provisória, com força de lei: CAPÍTULO I DO FUNDO DE FINANCIAMENTO AO ESTUDANTE DO ENSINO SUPERIOR - FIES Art. 1o Fica instituído, nos termos desta Medida Provisória, o Fundo de Financiamento ao Estudante do Ensino Superior - FIES, de natureza contábil, destinado à concessão de financiamento a estudantes regularmente matriculados em cursos superiores não gratuitos e com avaliação positiva, de acordo com regulamentação própria, nos processos conduzidos pelo Ministério da Educação. Parágrafo único. A participação da União no financiamento ao estudante de ensino superior não gratuito dar-se-á, exclusivamente, mediante contribuições ao Fundo instituído por esta Medida Provisória, ressalvado o disposto no art. 14. Seção I Das receitas do FIES Art. 2o Constituem receitas do FIES: I - dotações orçamentárias consignadas ao Ministério da Educação, ressalvado o disposto no art. 14; II - trinta por cento da renda líquida dos concursos de prognósticos administrados pela Caixa Econômica Federal, bem como a totalidade dos recursos de premiação não procurados pelos contemplados dentro do prazo de prescrição, ressalvado o disposto no art. 14; III - encargos e sanções contratualmente cobrados nos financiamentos concedidos ao amparo desta Medida Provisória; IV - taxas e emolumentos cobrados dos participantes dos processos de seleção para o financiamento; V - encargos e sanções contratualmente cobrados nos financiamentos concedidos no âmbito do Programa de Crédito Educativo, de que trata a Lei no 8.436, de 25 de junho de 1992, ressalvado o disposto no art. 14; VI - rendimento de aplicações financeiras sobre suas disponibilidades; e VII - receitas patrimoniais. § 1o Fica autorizada: I - a contratação, pelo agente operador do FIES, de operações de crédito interno e externo na forma disciplinada pelo Conselho Monetário Nacional - CMN; II - a transferência ao FIES dos saldos devedores dos financiamentos concedidos no âmbito do Programa de Crédito Educativo de que trata a Lei no 8.436, de 1992; III - a alienação, total ou parcial, a instituições financeiras credenciadas para esse fim pelo CMN, dos ativos de que trata o inciso anterior e dos ativos representados por financiamentos concedidos ao amparo desta Medida Provisória. § 2o As disponibilidades de caixa do FIES deverão ser mantidas em depósito na conta única do Tesouro Nacional. § 3o As despesas administrativas do FIES, conforme regulamentação do CMN, corresponderão a: I - até zero vírgula dois por cento ao ano ao agente operador, pela gestão do Fundo, calculado sobre suas disponibilidades; II - até zero vírgula três por cento ao ano ao agente operador, pela gestão do Fundo, calculado sobre o saldo devedor dos repasses às instituições financeiras; III - até um vírgula cinco por cento ao ano aos agentes financeiros, calculado sobre o saldo devedor, pela administração dos créditos concedidos e absorção do risco de crédito efetivamente caracterizado, no percentual estabelecido no inciso V do art. 5o. § 4o O pagamento das obrigações decorrentes das operações de que trata o inciso I do § 1o terá precedência sobre todas as demais despesas. Seção II Da gestão do FIES Art. 3o A gestão do FIES caberá: I - ao Ministério da Educação, na qualidade de formulador da política de oferta de financiamento e de supervisor da execução das operações do Fundo; e II - à Caixa Econômica Federal, na qualidade de agente operador e de administradora dos ativos e passivos, conforme regulamento e normas baixadas pelo CMN. § 1o O Ministério da Educação editará regulamento que disporá, inclusive, sobre: I - as regras de seleção de estudantes a serem financiados pelo FIES; II - os casos de suspensão temporária e encerramento dos contratos de financiamento; III - as exigências de desempenho acadêmico para a manutenção do financiamento. § 2o O Ministério da Educação poderá contar com o assesoramento de conselho, de natureza consultiva, cujos integrantes serão designados pelo Ministro de Estado. § 3o De acordo com os limites de crédito estabelecidos pelo agente operador, as instituições financeiras poderão, na qualidade de agente financeiro, conceder financiamentos com recursos do FIES. CAPÍTULO II DAS OPE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2026-09-10T22:07:19.210Z</dcterms:created>
  <dcterms:modified xsi:type="dcterms:W3CDTF">2026-09-10T22:07:19.210Z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