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CONSTITUIÇÃO FEDERAL 1988</w:t>
      </w:r>
    </w:p>
    <w:p>
      <w:r>
        <w:rPr>
          <w:i/>
          <w:iCs/>
          <w:color w:val="666666"/>
        </w:rPr>
        <w:t xml:space="preserve">EMENDA Nº 01</w:t>
      </w:r>
    </w:p>
    <w:p/>
    <w:p/>
    <w:p>
      <w:r>
        <w:t xml:space="preserve">((Cível.TITULO="contituição federal")) OR ((Cível.SUB_TI Like "decreto*")) OR ((Cível.SUB_TI Like "emenda*")) OR ((Cível.SUB_TI Like "lei*")) OR ((Cível.SUB_TI Like "medida provisória*"))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((Criminal.TEXTO Not Like "ementa*")) OR ((Criminal.TEXTO Not Like "ementa*")) OR ((Criminal.TEXTO Not Like "ementa*")) OR ((Criminal.TEXTO Not Like "ementa*")) OR ((Criminal.TEXTO Not Like "ementa*")) ((Criminal.TITULO="contituição federal")) OR ((Criminal.SUB_TI Like "decreto*")) OR ((Criminal.SUB_TI Like "emenda*")) OR ((Criminal.SUB_TI Like "lei*")) OR ((Criminal.SUB_TI Like "medida provisória*")) ((Trabalhista.TEXTO Not Like "ementa*")) OR ((Trabalhista.TEXTO Not Like "ementa*")) OR ((Trabalhista.TEXTO Not Like "ementa*")) OR ((Trabalhista.TEXTO Not Like "ementa*")) OR ((Trabalhista.TEXTO Not Like "ementa*")) ((Trabalhista.TITULO="contituição federal")) OR ((Trabalhista.SUB_TI Like "decreto*")) OR ((Trabalhista.SUB_TI Like "emenda*")) OR ((Trabalhista.SUB_TI Like "lei*")) OR ((Trabalhista.SUB_TI Like "medida provisória*"))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2026-10-26T02:19:24.780Z</dcterms:created>
  <dcterms:modified xsi:type="dcterms:W3CDTF">2026-10-26T02:19:24.780Z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