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BANCÁRIO</w:t>
      </w:r>
    </w:p>
    <w:p>
      <w:r>
        <w:rPr>
          <w:i/>
          <w:iCs/>
          <w:color w:val="666666"/>
        </w:rPr>
        <w:t xml:space="preserve">EMPRESA DE PROCESSAMENTO DE DADOS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Henrique Lomba Ferraz</w:t>
      </w:r>
    </w:p>
    <w:p/>
    <w:p>
      <w:r>
        <w:t xml:space="preserve">E VALORES IMOBILIÁRIOS — SE TÊM SEUS EMPREGADOS DIREITO À JORNADA ESPECIAL DOS BANCÁRIOS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empregados de distribuidoras e corretoras de títulos e valores mobiliários não têm direito à jornada especial dos bancários. Precedentes: RR-3.258/77 - Ac. 3ª T. 3.169/77 - Publicado - DJ 19.05.78 - Relator: Min. Henrique Lomba Ferraz. RR-3.771/77 - Ac. 3ª T. 739/78 - Publicado - DJ 25.08.78 - Relator: Min. Henrique Lomba Ferraz. RR-5.182/77 - Ac. 1ª T. 932/78 - Publicado - DJ 25.08.78 - Relator: Min. Fernando Franco. RR-2.063/78 - Ac. 1ª T. 2.165/78 - Publicado - DJ 11.12.78 - Relator: Min. Fernando Franco. RR-1.086/78 - Ac. 2ª T. 2.827/78 - Publ. - DJ 16.04.79 - Relator: Min. Mozart Victor Russomano. RR-4.898/77 - Ac. 1ª T. 616/78 - Publicado - DJ 18.08.78 - Relator: Min. Hildebrando Bisaglia. RR-2.596/79 - Ac. 2ª T. 678/80 - Publicado DJ 20.06.80 - Relator: Min. Marcelo Pimentel. RR-1.444/79 - Ac. 3ª T. 2.027/79 - Publicado - DJ 13.03.80 - Relator: Min. Expedito Amorim. RR-3.636/79 - Ac. 1ª T. 1.096/80 - Publ. - DJ 05.09.80 - Relator: Min. Raymundo de Souza Moura. RR-1.940/79 - Ac. 2ª T. 2.493/79 - Publ. - DJ 08.02.80 - Relator: Min. Thélio da Costa Monteiro. E-RR-3.771/77 - Ac. TP 404/80 - Publicado - DJ 18.04.80 - Relator: Min. Hildebrando Bisaglia. E-RR-3.064/78 - Ac. TP. 1.745/80 - Publicado - DJ 05.09.80 - Relator: Min. Nelson Tapajós. Aprovada em sessão de 11-03-81 Resolução Administrativa 13/81 Publicada no DJ de 19-03-81 Arquivo do EMFOR, TST/1.356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2026-10-16T17:20:27.637Z</dcterms:created>
  <dcterms:modified xsi:type="dcterms:W3CDTF">2026-10-16T17:20:27.637Z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