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7.402 DE 05-11-1985</w:t>
      </w:r>
    </w:p>
    <w:p/>
    <w:p/>
    <w:p>
      <w:r>
        <w:t xml:space="preserve">ALTERA A REDAÇÃO DO ART. 62 DA CONSOLIDAÇÃO DAS LEIS DO TRABALHO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8.966, DE 27 DE DEZEMBRO DE 1994. O PRESIDENTE DA REPÚBLICA, Faço saber que o Congresso Nacional decreta e eu sanciono a seguinte Lei: Art. 1º - O art. 62 da Consolidação das Leis do Trabalho passa a vigorar com a seguinte redação: "Art. 62 - Não são abrangidos pelo regime previsto neste capítulo: I - os empregados que exercem atividade externa incompatível com a fixação de horário de trabalho, devendo tal condição ser anotada na Carteira de Trabalho e Previdência Social e no registro de empregados; II - os gerentes, assim considerados os exercentes de cargos de gestão, aos quais se equiparam, para efeito do disposto neste artigo, os diretores e chefes de departamento ou filial. Parágrafo único - O regime previsto neste capítulo será aplicável aos empregados mencionados no inciso II deste artigo, quando o salário do cargo de confiança, compreendendo a gratificação de função, se houver, for inferior ao valor do respectivo salário efetivo acrescido de 40% (quarenta por cento)." Art. 2º - Esta Lei entra em vigor na data de sua publicação. Art. 3º - Revogam-se as disposições em contrário. Brasília, 27 de dezembro de 1994; 173º da Independência e 106º da República. ITAMAR FRANCO Marcelo Pimentel EMFOR - Nº 562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2026-07-28T01:21:54.049Z</dcterms:created>
  <dcterms:modified xsi:type="dcterms:W3CDTF">2026-07-28T01:21:54.049Z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