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6.514 DE 22-12-1977</w:t>
      </w:r>
    </w:p>
    <w:p/>
    <w:p/>
    <w:p>
      <w:r>
        <w:t xml:space="preserve">ESTÁGIO DE ESTUDANTES DE ESTABELECIMENTO DE ENSINO SUPERIOR E DE 2º GRAU REGULAR OU SUPLETIVO — LEI 6.494/77 -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n° 87.497, de 18 de agosto de 1982 Regulamenta a Lei nº 6.494, de 7 de dezembro de 1977, que dispõe sobre o estágio de estudantes de estabelecimentos de ensino superior e de 2º grau regular e supletivo, nos limites que especifica, e dá outras providências. O Presidente da República, no uso das atribuições que lhe confere o artigo 81, item III, da Constituição, DECRETA: Art. 1° - O estágio curricular de estudantes regularmente matriculados e com freqüência efetiva nos cursos vinculados ao ensino oficial e particular, em nível superior e de 2° Grau regular e supletivo, obedecerá às presentes normas. Art. 2° - Considera-se estágio curricular, para os efeitos deste Decreto, as atividades de aprendizagem social, profissional e cultural, proporcionadas ao estudante pela participação em situações reais de vida e trabalho de seu meio, sendo realizada na comunidade em geral ou junto a pessoas jurídicas de direito público ou privado, sob responsabilidade e coordenação de instituição de ensino. Art. 3° - O estágio curricular, como procedimento didático-pedagógico, é atividade de competência da instituição de ensino a quem cabe a decisão sobre a matéria, e dele participam pessoas jurídicas de direito público e privado, oferecendo oportunidade e campos de estágio, outras formas de ajuda, e colaborando no processo educativo. Art. 4° - As instituições de ensino regularão a matéria contida neste Decreto e disporão sobre: a) inserção do estágio curricular na programação didático pedagógica; b) carga horária, duração e jornada de estágio curricular, que não poderá ser inferior a um semestre letivo; c) condições imprescindíveis, para caracterização e definição dos campos de estágios curriculares, referidas nos §§ 1° e 2°, do art. 1°, da Lei n° 6.494, de 7 de dezembro de 1977; d) sistemática de organização, orientação, supervisão e avaliação de estágio curricular. Art. 5° - Para caracterização e definição do estágio curricular é necessária, entre a instituição de ensino e pessoas jurídicas de direito público e privado, a existência de instrumento jurídico, periodicamente reexaminado, onde estarão acordadas todas as condições de realização daquele estágio, inclusive transferência de recursos à instituição de ensino, quando for o caso. Art. 6° - A realização do estágio curricular, por parte de estudante, não acarretará vínculo empregatício de qualquer natureza. § 1° - O Termo de Compromisso será celebrado entre o estudante e a parte concedente da oportunidade do estágio curricular, com a interveniência da instituição de ensino, e constituirá comprovante exigível pela autoridade competente, da inexistência de vínculo empregatício. § 2° - O Termo de Compromisso de que trata o parágrafo anterior deverá mencionar necessariamente o instrumento jurídico a que se vincula, nos termos do art. 5°. § 3° - Quando o estágio curricular não se verificar em qualquer entidade pública e privada, inclusive como prevê o § 2°, do art. 3°, da Lei n° 6.494/77, não ocorrerá a celebração do Termo de Compromisso. Art. 7° - A instituição de ensino poderá recorrer aos serviços de agentes de integração públicos e privados, entre o sistema de ensino e os setores de produção, serviços, comunidade e governo, mediante condições acordadas em instrumento jurídico adequado. Parágrafo único. Os agentes de integração mencionados neste artigo atuarão com a finalidade de: a) identificar para a instituição de ensino as oportunidades de estágios curriculares junto a pessoas jurídicas de direito público e privado; b) facilitar o ajuste das condições de estágios curriculares, a constarem do instrumento jurídico mencionado no art. 5°; c) prestar serviços administrativos de cadastramento de estudantes, campos e oportunidades de estágios curriculares, bem como de execução do pagamento de bolsas, e outros solicitados pela instituição de ensino; d) co-participar, com a instituição de ensino, no esforço de captação de recursos para viabilizar estágios curriculares. Art. 8° - A instituição de ensino, diretamente, ou através de atuação conjunta com agentes de integração, referidos no "caput" do artigo anterior, providenciará seguro de acidentes pessoais em favor do estudante. Art. 9° - O disposto neste Decreto não se aplica ao menor aprendiz, sujeito à formação profissional metódica do ofício em que exerça seu trabalho e vinculado à empresa por contrato de aprendizagem, nos termos da legislação trabalhista. Art. 10 - Em nenhuma hipótese poderá ser cobrada ao estudante qualquer taxa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2026-10-16T16:09:49.954Z</dcterms:created>
  <dcterms:modified xsi:type="dcterms:W3CDTF">2026-10-16T16:09:49.954Z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