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Wagner Giglio</w:t>
      </w:r>
    </w:p>
    <w:p/>
    <w:p>
      <w:r>
        <w:t xml:space="preserve">OPÇÃO PELO REGIME DA CLT — CONGELAMENTO DOS SEUS VALORES À ÉPOCA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 estatutário que optar pelo regime celetista, com o congelamento dos qüinqüênios em seus valores à época, não tem direito ao reajuste posterior dos seus níveis. Precedentes: RR - TST-3ªT. - Proc. 640/78, ac. de 6-6-78 RR-590/78 - Ac. 3ª T. 1.605/78 - Publicado - DJ 24.11.78 - Relator: Min. Wagner Giglio. RR-273/79 - Ac. 2ª T. 1.382/79 - Publicado 28.09.79 - Relator: Min. Roberto Mario R. Martins. RR-5.114/77 - Ac. 3ª T. 629/78 - Publicado - DJ 30.06.78 - Relator: Min. Barata Silva. RR-782/78 - Ac. 1ª T. 1.619/79 - Publicado - DJ 16.11.79 - Relator: Min. Fernando Franco. RR- 109/79 - Ac. 2ª T. 1.613/79 - Publicado 26.10.79 - Relator: Min. Nelson Tapajós. RR-2.364/78 - Ac. 1ª T. 2.967/78 - Publicado - DJ 30.03.79 - Relator: Min. Marcelo Pimentel. RR-4.442/78 - Ac. 1ª T. 688/79 - Publicado - DJ 08.06.79 - Relator: Min. Marcelo Pimentel. E-RR-1.034/78 - Ac. TP.: 732/80 - Publicado - DJ 13.06.80 - Relator: Min. Expedito Amorim. RR-2.150/78 - Ac. 1ª T. 2.826/78 - Publicado - DJ 23.03.79 - Relator: Min. Fernando Franco. Aprovado em sessão de 18-6-80 Resolução Administrativa 71/80 Publicada no DJ de 21-7-80 Arquivo do EMFOR, TST/1.193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2026-10-16T16:11:16.125Z</dcterms:created>
  <dcterms:modified xsi:type="dcterms:W3CDTF">2026-10-16T16:11:16.125Z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