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RE 52.331</w:t>
      </w:r>
    </w:p>
    <w:p/>
    <w:p>
      <w:r>
        <w:t xml:space="preserve">CONCESSÃO FEITA PELO ESTADO AO PARTICULAR — CONCEITUAÇÃO - SIMPLES AUTORIZAÇÃO DE USO - PERMANÊNCIA NO DOMÍNIO DA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concessões de terras devolutas, situadas na faixa de fronteira, feitas pelos Estados, autorizam, apenas, o uso, permanecendo o domínio com a União, ainda que se mantenha inerte ou tolerante em relação aos possuidores. Referência: C F de 1.891, art. 64; C F de 1946, arts. 34, II e 18, § 1º. Lei Imperial nº 601, de 18.09.1850 Regulamento 1.318, de 30.01.1854. Lei nº 2.597, de 12.09.55 (D.O. de 21.09.55); Lei nº 3.081, de 22.12.55 (D.O. de 26.12.55). Dec.-lei nº 1.164, de 18.03.39, art. 19 (D.O. de 23.03.39); Dec.-lei nº 2.610, de 20.09.40 (D.O. de 23.09.40); Dec.-lei nº 7.724, de 10.07.45 (D.O. de 12.07.45) ERE 52.331, de 30.03.63. AC Orig. 81, de 02.05.68 (D.J. de 17.06.68). EACív. 9.621, de 18.03.65 (R.T.J. 32/73). RE 52.231, de 10.09.63 (D.J. de 25.06.64). Sessão de 3-12-1969 DJ, 1969 - Dezembro - Pág. 5.945 -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2026-09-10T23:18:11.109Z</dcterms:created>
  <dcterms:modified xsi:type="dcterms:W3CDTF">2026-09-10T23:18:11.109Z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