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DECRETO 73.841 DE 13-03-1974</w:t>
      </w:r>
    </w:p>
    <w:p/>
    <w:p>
      <w:r>
        <w:rPr>
          <w:b/>
          <w:bCs/>
        </w:rPr>
        <w:t xml:space="preserve">Julgado em: </w:t>
      </w:r>
      <w:r>
        <w:t xml:space="preserve">09/04/1986</w:t>
      </w:r>
    </w:p>
    <w:p/>
    <w:p>
      <w:r>
        <w:t xml:space="preserve">INAPLICABILIDADE AO MESMO DAS REGRAS DE SEGURANÇA E HIGIENE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 pleiteia o pagamento de adicional de insalubridade em face do manuseio de substâncias tóxicas. - O reclamante é trabalhador rural e exercia a função de poda das árvores e limpeza do pomar e segundo as testemunhas ouvidas, não trabalhava na aplicação de inseticida. Referem as testemunhas que a aplicação de formicida era realizada somente por alguns empregados que, por esse trabalho percebiam o adicional de insalubridade. Os demais empregados não aplicam os venenos nem percebiam qualquer adicional. - O reclamante não logrou provar o exercício de trabalho em aplicação de formicida e, ademais, tratando-se de trabalho rural, a teor do art. 28 do Decreto nº 73.626/74, não há normas de segurança e higiene aplicáveis à espécie, posto que sua regulamentação pende de portaria a ser emitida pelo Ministério do Trabalho. - Negado provimento ao recurso. Proc. TRT-7.196/84, Julgado em 10-04-1986 Arquivo do EMFOR, TRT/406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Inaplicáveis aos trabalhadores rurais as regras de segurança e higiene do trabalho, a teor do disposto no artigo 28 do Decreto nº 73.626/74.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2026-07-28T01:22:59.884Z</dcterms:created>
  <dcterms:modified xsi:type="dcterms:W3CDTF">2026-07-28T01:22:59.884Z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