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11/12/1980</w:t>
      </w:r>
    </w:p>
    <w:p/>
    <w:p>
      <w:r>
        <w:t xml:space="preserve">DEPOIMENTO PESSOAL QUE CONFIRMA O ALEGADO PELA PARTE CONTRÁRIA — QUANDO NÃO CERCEIA A DEFESA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Mérito. - O depoimento pessoal do reclamante foi uma verdadeira confissão dos fatos alegados na defesa, sobre a diversidade de atribuições entre o mesmo e o paradigma apontado, podendo o Juiz, suficientemente esclarecido, dispensar as testemunhas sem que ocorra qualquer cerceio de defesa, porque: "O indeferimento de prova, que se traduza inútil diante do depoimento pessoal, que confessa a veracidade dos fatos alegados "ex adverso", não constitui cerceamento de defesa nem enseja a nulidade do julgado." - Dou provimento ao recurso para que subsista a sentença vestibular. Proc. TST-RR-3.188/80, Julgado em 12-12-1980 Arquivo do Ementário Forense, TST/1279 EMFOR 391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cerceamento de defesa quando o Juiz encerra a instrução baseado em depoimento pessoal que confirma as alegações da parte contrária e dispensa as testemunhas.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2026-10-16T17:22:19.764Z</dcterms:created>
  <dcterms:modified xsi:type="dcterms:W3CDTF">2026-10-16T17:22:19.764Z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