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/>
    <w:p>
      <w:r>
        <w:t xml:space="preserve">PRESTAÇÕES — DESCONTO EM FOLHA DE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130, DE 17 DE SETEMBRO 2003 Dispõe sobre a autorização para desconto de prestações em folha de pagamento, e dá outras providências. O PRESIDENTE DA REPÚBLICA, no uso da atribuição que lhe confere o art. 62 da Constituição, adota a seguinte Medida Provisória, com força de lei: Art. 1º Os empregados regidos pela Consolidação das Leis do Trabalho - CLT, aprovada pelo Decreto-Lei nº 5.452, de 1º de maio de 1943, poderão autorizar, de forma irrevogável e irretratável, o desconto em folha de pagamento dos valores referentes ao pagamento de empréstimos, financiamentos e operações de arrendamento mercantil concedidos por instituições financeiras e sociedades de arrendamento mercantil, quando previsto nos respectivos contratos. § 1º O desconto mencionado neste artigo também poderá incidir sobre verbas rescisórias devidas pelo empregador, se assim previsto no respectivo contrato de empréstimo, financiamento ou arrendamento mercantil, até o limite de trinta por cento. § 2º O regulamento disporá sobre os limites de valor do empréstimo, da prestação consignável para os fins do caput e do comprometimento das verbas rescisórias para os fins do § 1º. Art. 2º Para os fins desta Medida Provisória, considera-se: I - empregador, a pessoa jurídica assim definida pela legislação trabalhista; II - empregado, aquele assim definido pela legislação trabalhista; III - instituição consignatária, a instituição autorizada a conceder empréstimo ou financiamento ou realizar operação de arrendamento mercantil mencionada no caput do art. 1º; IV - mutuário, empregado que firma com instituição consignatária contrato de empréstimo, financiamento ou arrendamento mercantil regulado por esta Medida Provisória; e V - verbas rescisórias, as importâncias devidas em dinheiro pelo empregador ao empregado em razão de rescisão do seu contrato de trabalho. § 1º Para os fins desta Medida Provisória, são consideradas consignações voluntárias as autorizados pelo empregado. § 2º No momento da contratação da operação, a autorização para a efetivação dos descontos permitidos nesta Medida Provisória observará, para cada mutuário, os seguintes limites: I - a soma dos descontos referidos no art. 1º desta Medida Provisória não poderá exceder a trinta por cento da remuneração disponível, conforme definida em regulamento; e II - o total das consignações voluntárias, incluindo as referidas no art. 1º, não poderá exceder a quarenta por cento da remuneração disponível, conforme definida em regulamento. Art. 3º Para os fins desta Medida Provisória, são obrigações do empregador: I - prestar ao empregado e à instituição consignatária, mediante solicitação formal do primeiro, as informações necessárias para a contratação da operação de crédito ou arrendamento mercantil; II - tornar disponíveis aos empregados, bem assim às respectivas entidades sindicais, as informações referentes aos custos referidos no § 2º; e III - efetuar os descontos autorizados pelo empregado em folha de pagamento e repassar o valor à instituição consignatária na forma e no prazo previstos em regulamento. § 1º É vedado ao empregador impor ao mutuário e à instituição consignatária escolhida pelo empregado qualquer condição que não esteja prevista nesta Medida Provisória ou em seu regulamento para a efetivação do contrato e a implementação dos descontos autorizados. § 2º Observado o disposto em regulamento e nos casos nele admitidos, é facultado ao empregador descontar na folha de pagamento do mutuário os custos operacionais decorrentes da realização da operação objeto desta Medida Provisória. § 3º Cabe ao empregador informar, no demonstrativo de rendimentos do empregado, de forma discriminada, o valor do desconto mensal decorrente de ca da operação de empréstimo, financiamento ou arrendamento, bem como os custos operacionais referidos no § 2º. § 4º Os descontos autorizados na forma desta Medida Provisória e seu regulamento terão preferência sobre outros descontos da mesma natureza que venham a ser autorizados posteriormente. Art. 4º A concessão de empréstimo, financiamento ou arrendamento mercantil será feita a critério da instituição consignatária, sendo os valores e demais condições objeto de livre negociação entre ela e o mutuário, observadas as demais disposições desta Medida Provisória e seu regulamento. § 1º Poderá o empregador, com a anuência da entidade sindical representativa da maioria dos empregados, firmar, com uma ou mais instituições consignatárias, acordo que defina condições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2026-07-28T01:29:20.938Z</dcterms:created>
  <dcterms:modified xsi:type="dcterms:W3CDTF">2026-07-28T01:29:20.938Z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