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CONVENÇÃO Nº 169 DA OIT</w:t>
      </w:r>
    </w:p>
    <w:p>
      <w:r>
        <w:rPr>
          <w:i/>
          <w:iCs/>
          <w:color w:val="666666"/>
        </w:rPr>
        <w:t xml:space="preserve">DECRETO 5.051 DE 19-04-2004</w:t>
      </w:r>
    </w:p>
    <w:p/>
    <w:p/>
    <w:p>
      <w:r>
        <w:t xml:space="preserve">01. POVOS INDÍGENAS E TRIBAIS — PROMULGA</w:t>
      </w:r>
    </w:p>
    <w:p/>
    <w:p>
      <w:pPr>
        <w:pStyle w:val="Heading2"/>
      </w:pPr>
      <w:r>
        <w:rPr>
          <w:b/>
          <w:bCs/>
        </w:rPr>
        <w:t xml:space="preserve">Ementa</w:t>
      </w:r>
    </w:p>
    <w:p>
      <w:r>
        <w:t xml:space="preserve">DECRETO Nº 5.051, DE 19 DE ABRIL DE 2004 Promulga a Convenção nº 169 da Organização Internacional do Trabalho - OIT sobre Povos Indígenas e Tribais. O PRESIDENTE DA REPÚBLICA, no uso da atribuição que lhe confere o art. 84, inciso IV, da Constituição, Considerando que o Congresso Nacional aprovou, por meio do Decreto Legislativo no 143, de 20 de junho de 2002, o texto da Convenção nº 169 da Organização Internacional do Trabalho - OIT sobre Povos Indígenas e Tribais, adotada em Genebra, em 27 de junho de 1989; Considerando que o Governo brasileiro depositou o instrumento de ratificação junto ao Diretor Executivo da OIT em 25 de julho de 2002; Considerando que a Convenção entrou em vigor internacional, em 5 de setembro de 1991, e, para o Brasil, em 25 de julho de 2003, nos termos de seu art. 38; DECRETA: Art. 1º A Convenção nº 169 da Organização Internacional do Trabalho - OIT sobre Povos Indígenas e Tribais, adotada em Genebra, em 27 de junho de 1989, apensa por cópia ao presente Decreto, será executada e cumprida tão inteiramente como nela se contém. Art. 2º São sujeitos à aprovação do Congresso Nacional quaisquer atos que possam resultar em revisão da referida Convenção ou que acarretem encargos ou compromissos gravosos ao patrimônio nacional, nos termos do art. 49, inciso I, da Constituição Federal. Art. 3º Este Decreto entra em vigor na data de sua publicação Brasília, 19 de abril de 2004; 183º da Independência e 116º da República. LUIZ INÁCIO LULA DA SILVA Celso Luiz Nunes Amorim CONVENÇÃO Nº 169 DA OIT SOBRE POVOS INDÍGENAS E TRIBAIS A Conferência Geral da Organização Internacional do Trabalho, Convocada em Genebra pelo Conselho Administrativo da Repartição Internacional do Trabalho e tendo ali se reunido a 7 de junho de 1989, em sua septuagésima sexta sessão; Observand o as normas internacionais enunciadas na Convenção e na Recomendação sobre populações indígenas e tribais, 1957; Lembrando os termos da Declaração Universal dos Direitos Humanos, do Pacto Internacional dos Direitos Econômicos, Sociais e Culturais, do Pacto Internacional dos Direitos Civis e Políticos e dos numerosos instrumentos internacionais sobre a prevenção da discriminação; Considerando que a evolução do direito internacional desde 1957 e as mudanças sobrevindas na situação dos povos indígenas e tribais em todas as regiões do mundo fazem com que seja aconselhável adotar novas normas internacionais nesse assunto, a fim de se eliminar a orientação para a assimilação das normas anteriores; Reconhecendo as aspirações desses povos a assumir o controle de suas próprias instituições e formas de vida e seu desenvolvimento econômico, e manter e fortalecer suas identidades, línguas e religiões, dentro do âmbito dos Estados onde moram; Observando que em diversas partes do mundo esses povos não podem gozar dos direitos humanos fundamentais no mesmo grau que o restante da população dos Estados onde moram e que suas leis, valores, costumes e perspectivas têm sofrido erosão freqüentemente; Lembrando a particular contribuição dos povos indígenas e tribais à diversidade cultural, à harmonia social e ecológica da humanidade e à cooperação e compreensão internacionais; Observando que as disposições a seguir foram estabelecidas com a colaboração das Nações Unidas, da Organização das Nações Unidas para a Agricultura e a Alimentação, da Organização das Nações Unidas para a Educação, a Ciência e a Cultura e da Organização Mundial da Saúde, bem como do Instituto Indigenista Interamericano, nos níveis apropriados e nas suas respectivas esferas, e que existe o propósito de continuar essa colaboração a fim de promover e assegurar a aplicação destas disposições; Após ter decidido adotar diversas propost as sobre a revisão parcial da Convenção sobre populações Indígenas e Tribais, 1957 (n.o 107) , o assunto que constitui o quarto item da agenda da sessão, e Após ter decidido que essas propostas deveriam tomar a forma de uma Convenção Internacional que revise a Convenção Sobre Populações Indígenas e Tribais, 1957, adota, neste vigésimo sétimo dia de junho de mil novecentos e oitenta e nove, a seguinte Convenção, que será denominada Convenção Sobre os Povos Indígenas e Tribais, 1989: PARTE 1 - POLÍTICA GERAL Artigo 1º 1. A presente convenção aplica-se: a) aos povos tribais em países independentes, cujas condições sociais, culturais e econômicas os distingam de outros setores da coletividade nacional, e que estejam regidos, total ou parcialmente, por seus próprios costumes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2026-07-28T01:32:30.537Z</dcterms:created>
  <dcterms:modified xsi:type="dcterms:W3CDTF">2026-07-28T01:32:30.537Z</dcterms:modified>
</cp:coreProperties>
</file>

<file path=docProps/custom.xml><?xml version="1.0" encoding="utf-8"?>
<Properties xmlns="http://schemas.openxmlformats.org/officeDocument/2006/custom-properties" xmlns:vt="http://schemas.openxmlformats.org/officeDocument/2006/docPropsVTypes"/>
</file>