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REsp 11.445-</w:t>
      </w:r>
    </w:p>
    <w:p/>
    <w:p>
      <w:r>
        <w:t xml:space="preserve">TAXA PROGRESSIVA — DIREITO RECONHECIDO NA FORMA DO ART. 4º DA LEI Nº 5.107/66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Os optantes pelo FGTS, nos termos da Lei nº 5.958, de 1973, tem direito a taxa progressiva dos juros, na forma do art. 4º da Lei nº 5.107/66. Referência Lei 5.107, de 13.09.66, art. 4º Lei 5.705, de 21.09.71, arts. 1º e 2º Lei 5.958, de 10.12.73, art. 1º REsp 11.445-MG (1ªT 09.12.92 - DJ 15.03.93) REsp 41.060-RJ (1ªT 23.02.94 - DJ 21.03.94) REsp 39.052-RJ (1ªT 07.03.94 - DJ 11.04.94) REsp 48.023-RJ (1ªT 26.10.94 - DJ 21.11.94) REsp 11.254-PE (2ªT 09.06.93 - DJ 28.06.93) REsp 41.956-RJ (2ªT 06.04.94 - DJ 15.08.94) AgRgAg 48.996-RJ (2ªT 18.04.94 - DJ 09.05.94) REsp 26.872-RJ (2ªT 10.08.94 - DJ 05.09.94) REsp 41.152-RJ (2ªT 07.12.94 - DJ 06.03.95) AgRgAg 18.075-CE (4ªT 29.08.94 - DJ 26.09.94) DJ 29.03.96, Pág. 9546 Arquivo do EMFOR EMFOR - Nº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2026-10-26T03:21:14.109Z</dcterms:created>
  <dcterms:modified xsi:type="dcterms:W3CDTF">2026-10-26T03:21:14.109Z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