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60.664</w:t>
      </w:r>
    </w:p>
    <w:p/>
    <w:p>
      <w:r>
        <w:t xml:space="preserve">BLOQUEIO DA ATIVIDADE PROFISSIONAL COMO MEIO COERCITIVO — ILICITUDE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lícito à autoridade proibir que o contribuinte em débito adquira estampilhas, despache mercadorias nas alfândegas e exerça suas atividades profissionais. Referência: - Constituição Federal de 1946, art.141, § 14. - Constituição Federal de 1967, art.150, § 23. - Decreto-Lei nº 5, de 13.11.37, artigo 1º (D.O. de 22.11.1937) - Decreto-Lei nº 42, de 06.12.37, artigo 1º (D.O. de 10.12.1937) - Decreto-Lei nº 3.336, de 10.06.41, art.2º (D.O. de 13.06.1941) - Constituição Federal de 1969, art.153, § 23 RE 60.664, de 14.02.68 (R.T.J. 45/629) RE 63.047, de 14.02.68 (D.J. de 28.06.68) RE 63.045, de 11.12.67 (R.T.J. 44/422) RE 64.054, de 05.03.68 (R.T.J. 44/776). Sessão de 3-12-1969 D.J., Dezembro, 1969 - pág. 5.951 - n. 235 N. da R.: V. também a Súmula 70 e 323. EMFOR Nº 256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2026-07-28T01:41:22.426Z</dcterms:created>
  <dcterms:modified xsi:type="dcterms:W3CDTF">2026-07-28T01:41:22.426Z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