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69.784</w:t>
      </w:r>
    </w:p>
    <w:p/>
    <w:p>
      <w:r>
        <w:t xml:space="preserve">FIXAÇÃO EM FUNÇÃO DO NÚMERO DE IMÓVEIS DO CONTRIBUINTE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fixação de adicional progressivo do imposto predial e territorial urbano em função do número de imóveis do contribuinte. Referência: - Constituição Federal de 1967, art. 19, § 6º e artigo 25, I - Constituição Federal de 1969, art. 21, § 1º, Código Tributário Nacional, art. 33 (Lei nº 5.172, de 25.10.66, D.O. de 27.10.66, retificado no D.O. de 31.10.66) e Lei Municipal (Americana- SP) nº 614, de 06.10.64, art. 2º RE 69.784, de 05.03.75 (D.J. de 18.04.75, R.T.J. 77/172) RE 80.858, de 19.09.75 (D.J. de 07.11.75, R.T.J. 76/909) Sessão de 15-12-1976 D.J., 1977 - Janeiro - nº 1 - pág.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2026-07-28T02:30:49.985Z</dcterms:created>
  <dcterms:modified xsi:type="dcterms:W3CDTF">2026-07-28T02:30:49.985Z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