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NUNCIAÇÃO DE OBRA NOVA</w:t>
      </w:r>
    </w:p>
    <w:p>
      <w:r>
        <w:rPr>
          <w:i/>
          <w:iCs/>
          <w:color w:val="666666"/>
        </w:rPr>
        <w:t xml:space="preserve">CAUÇÃO PARA PROSSEGUIMENTO DA OBRA</w:t>
      </w:r>
    </w:p>
    <w:p/>
    <w:p/>
    <w:p>
      <w:r>
        <w:t xml:space="preserve">01. PRESIDÊNCIA DA REPÚBLICA E MINISTÉRIOS — DISPÕE SOBRE E DÁ OUTRAS PROVIDÊNCIAS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8.490, DE 19 DE NOVEMBRO DE 1992 Dispõe sobre a organização da Presidência da República e dos Ministérios e dá outras providências. O VICE-PRESIDENTE DA REPÚBLICA, no exercício do cargo de PRESIDENTE DA REPÚBLICA Faço saber que o Congresso Nacional decreta e eu sanciono a seguinte lei: CAPÍTULO I Da Presidência da República Seção I Da Estrutura Art. 1° A Presidência da República é constituída, essencialmente, pela Casa Civil, pela Secretaria-Geral, pela Secretaria de Planejamento, Orçamento e Coordenação e pela Casa Militar. § 1° Também a integram: a) como órgãos de assessoramento imediato ao Presidente da República: 1. o Conselho de Governo; 2. a Consultoria-Geral da República; 3. o Alto Comando das Forças Armadas; 4. o Estado-Maior das Forças Armadas; b) como órgãos de assistência direta e imediata ao Presidente da República: 1. a Secretaria de Assuntos Estratégicos; 2. a Secretaria da Administração Federal; 3. a Assessoria de Comunicação Institucional. § 2° Junto à Presidência da República funcionarão como órgãos de consulta do Presidente da República: 1. o Conselho da República; 2. o Conselho de Defesa Nacional. Seção II Das Finalidades e da Organização Art. 2° A Casa Civil da Presidência da República, com a finalidade de assistir direta e imediatamente ao Presidente da República no desempenho de suas atribuições, especialmente na coordenação da ação governamental e no relacionamento com o Congresso Nacional, tem a seguinte estrutura básica: I - Subchefia para Assuntos Parlamentares; II - Subchefia para Acompanhamento da Ação Governamental; III - Subchefia para Assuntos Jurídicos; IV - Subchefia para Divulgação e Relações Públicas. Art. 3° A Secretaria-Geral da Presidência da República, com a finalidade de assistir direta e imediatamente ao Presidente da República no desempenho de suas atribui ções, especialmente na coordenação da ação administrativa da Presidência da República, mediante serviços de secretaria particular e ajudância-de-ordens, tem a seguinte estrutura básica: I - Subsecretaria-Geral; II - Gabinete Pessoal; III - Cerimonial; IV - Assessoria; V - Secretaria de Controle Interno. Art. 4° A Secretaria de Planejamento, Orçamento e Coordenação da Presidência da República, com a finalidade de assistir ao Presidente da República na coordenação do sistema de planejamento e orçamento, formulação de estudos e pesquisas sócio-econômicas, elaboração e acompanhamento dos planos nacionais e regionais de desenvolvimento, do plano plurianual, da lei de diretrizes orçamentárias e das leis orçamentárias anuais, e na supervisão dos sistemas cartográfico e estatístico nacionais, tem a seguinte estrutura básica: I - Comissão de Financiamentos Externos; II - Comitê de Avaliação de Crédito ao Exterior; III - Secretaria de Orçamento Federal; IV - Secretaria de Planejamento e Avaliação; V - Secretaria de Assuntos Internacionais; VI - Junta de Conciliação Orçamentária e Financeira. Art. 5° A Casa Militar da Presidência da República, com a finalidade de assistir direta e imediatamente ao Presidente da República no desempenho de suas atribuições, nos assuntos referentes à administração militar, de zelar pela segurança do Chefe de Estado e pela segurança pessoal dos titulares dos órgãos essenciais da Presidência da República, bem como dos respectivos palácios e residências presidenciais, tem a seguinte estrutura básica: I - Subchefia Executiva; II - Subchefia da Marinha; III - Subchefia do Exército; IV - Subchefia da Aeronáutica; V - Subchefia de Segurança. Art. 6° O Conselho de Governo, integrado pelos Ministros de Estado e pelo Consultor-Geral da República, com a finalidade de assessorar o Presidente da República na formulação de diretrizes da ação governamental, reunir-se-á quando p or ele convocado. Parágrafo único. O Conselho de Governo será presidido, em cada reunião, pelo Ministro de Estado para este fim designado pelo Presidente da República. Art. 7° A Consultoria-Geral da República incumbe assessorar diretamente o Presidente da República em assuntos de natureza jurídica, uniformizar a jurisprudência administrativa federal e coordenar, supervisionar e controlar as atividades do serviço jurídico da Administração Pública Federal, bem como desempenhar as demais atribuições previstas em legislação especial. Art. 8° O Alto Comando das Forças Armadas, integrado pelos Ministros Militares, pelo Ministro-Chefe do Estado-Maior das Forças Armadas e pelo Chefe do Estado-Maior de cada uma das Forças Singulares, tem por final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2026-10-26T03:51:25.826Z</dcterms:created>
  <dcterms:modified xsi:type="dcterms:W3CDTF">2026-10-26T03:51:25.826Z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