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TAXA DE LICENÇA PARA LOCALIZAÇÃO</w:t>
      </w:r>
    </w:p>
    <w:p>
      <w:r>
        <w:rPr>
          <w:i/>
          <w:iCs/>
          <w:color w:val="666666"/>
        </w:rPr>
        <w:t xml:space="preserve">MÉDICOS E DENTISTAS</w:t>
      </w:r>
    </w:p>
    <w:p/>
    <w:p/>
    <w:p>
      <w:r>
        <w:t xml:space="preserve">01. ORGANIZAÇÃO DOS SERVIÇOS E OUTROS ASPECTOS INSTITUCIONAIS, NOS TERMOS DA EMENDA CONSTITUCIONAL Nº 8 DE 1995 — DISPÕE SOBRE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9.472, DE 16 DE JULHO DE 1997 Dispõe sobre a organização dos serviços de telecomunicações, a criação e funcionamento de um órgão regulador e outros aspectos institucionais, nos termos da Emenda Constitucional nº 8, de 1995. O PRESIDENTE DA REPÚBLICA Faço saber que o Congresso Nacional decreta e eu sanciono a seguinte Lei: LIVRO I DOS PRINCÍPIOS FUNDAMENTAIS Art. 1º Compete à União, por intermédio do órgão regulador e nos termos das políticas estabelecidas pelos Poderes Executivo e Legislativo, organizar a exploração dos serviços de telecomunicações. Parágrafo único. A organização inclui, entre outros aspectos, o disciplinamento e a fiscalização da execução, comercialização e uso dos serviços e da implantação e funcionamento de redes de telecomunicações, bem como da utilização dos recursos de órbita e espectro de radiofreqüências. Art. 2º O Poder Público tem o dever de: I - garantir, a toda a população, o acesso às telecomunicações a tarifas e preços razoáveis, em condições adequadas; II - estimular a expansão do uso de redes e serviços de telecomunicações pelos serviços de interesse público em benefício da população brasileira; III - adotar medidas que promovam a competição e a diversidade dos serviços, incrementem sua oferta e propiciem padrões de qualidade compatíveis com a exigência dos usuários; IV - fortalecer o papel regulador do Estado; V - criar oportunidades de investimento e estimular o desenvolvimento tecnológico e industrial, em ambiente competitivo; VI - criar condições para que o desenvolvimento do setor seja harmônico com as metas de desenvolvimento social do País. Art. 3º O usuário de serviços de telecomunicações tem direito: I - de acesso aos serviços de telecomunicações, com padrões de qualidade e regularidade adequados à sua natureza, em qualquer ponto do território nacional; II - à liberdade de escolha de sua prestadora de serviço; III - de não ser discriminado quanto às condições de acesso e fruição do serviço; IV - à informação adequada sobre as condições de prestação dos serviços, suas tarifas e preços; V - à inviolabilidade e ao segredo de sua comunicação, salvo nas hipóteses e condições constitucional e legalmente previstas; VI - à não divulgação, caso o requeira, de seu código de acesso; VII - à não suspensão de serviço prestado em regime público, salvo por débito diretamente decorrente de sua utilização ou por descumprimento de condições contratuais; VIII - ao prévio conhecimento das condições de suspensão do serviço; IX - ao respeito de sua privacidade nos documentos de cobrança e na utilização de seus dados pessoais pela prestadora do serviço; X - de resposta às suas reclamações pela prestadora do serviço; XI - de peticionar contra a prestadora do serviço perante o órgão regulador e os organismos de defesa do consumidor; XII - à reparação dos danos causados pela violação de seus direitos; Art. 4º O usuário de serviços de telecomunicações tem o dever de: I - utilizar adequadamente os serviços, equipamentos e redes de telecomunicações; II - respeitar os bens públicos e aqueles, voltados à utilização do público em geral; III - comunicar às autoridades irregularidades ocorridas e atos ilícitos cometidos por prestadora de serviço de telecomunicações. Art. 5º Na disciplina das relações econômicas no setor de telecomunicações observar-se-ão, em especial, os princípios constitucionais da soberania nacional, função social da propriedade, liberdade de iniciativa, livre concorrência, defesa do consumidor, redução das desigualdades regionais e sociais, repressão ao abuso do poder econômico e continuidade do serviço prestado no regime público. Art. 6º Os serviços de telecomunicações serão organizados com base no princípio da livre, ampla e justa competição entre todas as prestadoras, devendo o Poder Público atuar para propiciá-la, bem como para corrigir os e feitos da competição imperfeita e reprimir as infrações da ordem econômica. Art. 7º As normas gerais de proteção à ordem econômica são aplicáveis ao setor de telecomunicações, quando não conflitarem com o disposto nesta Lei. § 1º Os atos envolvendo prestadora de serviço de telecomunicações, no regime público ou privado, que visem a qualquer forma de concentração econômica, inclusive mediante fusão ou incorporação de empresas, constituição de sociedade para exercer o controle de empresas ou qualquer forma de agrupamento societário, ficam submetidos aos controles, procedimentos e a condicionamentos previstos nas normas gerais de proteção à or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2026-10-26T03:40:40.311Z</dcterms:created>
  <dcterms:modified xsi:type="dcterms:W3CDTF">2026-10-26T03:40:40.311Z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