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EMPRESAS DE CRÉDITO E INVESTIMENTO</w:t>
      </w:r>
    </w:p>
    <w:p>
      <w:r>
        <w:rPr>
          <w:i/>
          <w:iCs/>
          <w:color w:val="666666"/>
        </w:rPr>
        <w:t xml:space="preserve">NATUREZA ECONÔMICA E JURÍDICA</w:t>
      </w:r>
    </w:p>
    <w:p/>
    <w:p>
      <w:r>
        <w:rPr>
          <w:b/>
          <w:bCs/>
        </w:rPr>
        <w:t xml:space="preserve">Recurso: </w:t>
      </w:r>
      <w:r>
        <w:t xml:space="preserve">re 66</w:t>
      </w:r>
    </w:p>
    <w:p/>
    <w:p>
      <w:r>
        <w:t xml:space="preserve">PLANO GERAL DE METAS PARA A UNIVERSALIZAÇÃO DO SERVIÇO TELEFÔNICO FIXO COMUTADO PRESTADO NO REGIME PÚBLICO — APROVA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n° 2.592, de 15 de maio de 1998 Aprova o Plano Geral de Metas para a Universalização do Serviço Telefônico Fixo Comutado Prestado no Regime Público. O Presidente da República, no uso das atribuições que lhe confere o art. 84, inciso IV, da Constituição, e tendo em vista o disposto na Lei n° 9.472, de 16 de julho de 1997. Decreta: Art. 1° Fica aprovado, na forma do Anexo a este Decreto, o Plano Geral de Metas para a Universalização do Serviço Telefônico Fixo Comutado Prestado no Regime Público. Art. 2° Este Decreto entra em vigor na data de sua publicação. Brasília, 15 de maio de 1998; 177° da Independência e 10° da República. Fernando Henrique Cardoso Luiz Carlos Mendonça de Barros ANEXO Plano Geral de Metas para a Universalização do Serviço Telefônico Fixo Comutado Prestado no Regime Público Capítulo I - Das Disposições Gerais Art. 1° Para efeito deste Plano, entende-se por universalização o direito de acesso de toda pessoa ou instituição, independentemente de sua localização e condição sócio-econômica, ao Serviço Telefônico Fixo Comutado destinado ao uso do público em geral, prestado no regime público, conforme definição do art. 1° do Plano Geral de Outorgas, aprovado pelo Decreto n° 2.534, de 2 de abril de 1998, bem como a utilização desse serviço de telecomunicações em serviços essenciais de interesse público, nos termos do art. 79 da Lei n° 9.472, de 16 de julho de 1997, e mediante o pagamento de tarifas estabelecidas na regulamentação específica. Art. 2° Este Plano estabelece as metas para a progressiva universalização do Serviço Telefônico Fixo Comutado prestado no regime público, a serem cumpridas pelas Concessionárias do serviço, nos termos do art. 80, da Lei n° 9.472, de 1997. § 1° Todos os custos relacionados com o cumprimento das metas previstas neste plano serão suportados, exclusivamente, pelas Concessionár ias por elas responsáveis, nos termos fixados nos respectivos contratos de concessão, observado o disposto no § 2° do art. 4°. § 2° A Agência Nacional de Telecomunicações - ANATEL, em face de avanços tecnológicos e de necessidades de serviços pela sociedade, poderá propor a revisão do conjunto de metas que objetivam a universalização do serviço, observado o disposto nos contratos de concessão, bem como propor metas complementares ou antecipação de metas estabelecidas neste Plano, a serem cumpridas pelas prestadoras do Serviço Telefônico Fixo Comutado, definindo, nestes casos, fontes para seu financiamento, nos termos do art. 81 da Lei n° 9.472, de 1997. § 3° As metas apresentadas neste Plano serão detalhadas, por Concessionária, nos respectivos contratos de concessão. Art. 3° Para os efeitos deste Plano, são adotadas as definições constantes da regulamentação, em especial as seguintes: I - Serviço Telefônico Fixo Comutado é o serviço de telecomunicações que, por meio da transmissão de voz e de outros sinais, destina-se à comunicação entre pontos fixos determinados, utilizando processos de telefonia; II - Telefone de Uso Público (TUP) é aquele que permite, a qualquer pessoa, utilizar, por meio de acesso de uso coletivo, o Serviço Telefônico Fixo Comutado, independentemente de assinatura ou inscrição junto à prestadora; III - Localidade é toda a parcela circunscrita do território nacional que possua um aglomerado permanente de habitantes, caracterizada por um conjunto de edificações, permanentes e adjacentes, formando uma área continuamente construída com arruamentos reconhecíveis, ou dispostas ao longo de uma via de comunicação, tais como Capital Federal, Capital Estadual, Cidade, Vila, Aglomerado Rural e Aldeia; IV - Estabelecimentos de Ensino Regular são os estabelecimentos de Educação Escolar, públicos ou privados, conforme disposto na Lei n° 9.394, de 20 de dezembro de 1996; V - Instituição de Saúde é toda a ins tituição, pública ou privada, que preste, no mínimo, assistência ambulatorial e seja atendida por, pelo menos, um profissional de saúde de nível superior; VI - Acessos instalados são o conjunto formado pelo número total de acessos em serviço, inclusive os destinados ao uso coletivo, mais os acessos que, embora não ativados, disponham de todas as facilidades necessárias a entrada em serviço. Capítulo II - Das Metas de Acessos Individuais Art. 4° As Concessionárias do Serviço Telefônico Fixo Comutado deverão: I - ofertar, até o final dos anos de 1999, 2000 e 2001, por Unidade da Federação, as quantidades de Acessos instalados constantes do Anexo I; II - implantar o Serviço Telefônico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2026-07-28T01:23:03.631Z</dcterms:created>
  <dcterms:modified xsi:type="dcterms:W3CDTF">2026-07-28T01:23:03.631Z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