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/>
    <w:p>
      <w:r>
        <w:t xml:space="preserve">EXECUÇÃO — PROVA DA ENTREGA DA MERCADORIA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Negou-se provimento ao recurso, pois para se executar duplicatas não aceitas, além da extração do protesto, deve o exequente apresentar recibo de pessoa que tinha habilitação para receber a mercadoria. A prova tem de estar pré-constituída para se obter o direito de execução. A prova não pode ser feita nos embargos do executado. Evidentemente não é com cheques sem fundos, de terceiros, que se prova a entrega da mercadoria. - Carece, portanto, a firma embargada do direito privilegiado da via executiva. - Confirmou-se destarte, a decisão de primeiro grau, com a ressalva da carência do direito de discutir. Ac. de 23-02-1988 Jurisprudência Catarinense - 1º Trimestre de 1988 - Vol. 59 - Pág. 114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se propor a execução por duplicata não aceita há necessidade de prova pré-constituída da entrega da mercadoria, não podendo o exequente querer fazer esta prova quando já embargada a execução.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2026-07-28T00:12:13.753Z</dcterms:created>
  <dcterms:modified xsi:type="dcterms:W3CDTF">2026-07-28T00:12:13.753Z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